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9A" w:rsidRPr="005F4250" w:rsidRDefault="00C306E5" w:rsidP="0003689A">
      <w:pPr>
        <w:ind w:right="-1274" w:hanging="1418"/>
        <w:jc w:val="center"/>
        <w:rPr>
          <w:rFonts w:ascii="Bookman Old Style" w:hAnsi="Bookman Old Style"/>
        </w:rPr>
      </w:pPr>
      <w:r>
        <w:rPr>
          <w:rFonts w:ascii="Bookman Old Style" w:hAnsi="Bookman Old Style"/>
          <w:noProof/>
        </w:rPr>
        <w:drawing>
          <wp:inline distT="0" distB="0" distL="0" distR="0">
            <wp:extent cx="7543800" cy="2228850"/>
            <wp:effectExtent l="19050" t="0" r="0" b="0"/>
            <wp:docPr id="1" name="Picture 1" descr="AIGET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GETOA"/>
                    <pic:cNvPicPr>
                      <a:picLocks noChangeAspect="1" noChangeArrowheads="1"/>
                    </pic:cNvPicPr>
                  </pic:nvPicPr>
                  <pic:blipFill>
                    <a:blip r:embed="rId7" cstate="print"/>
                    <a:srcRect/>
                    <a:stretch>
                      <a:fillRect/>
                    </a:stretch>
                  </pic:blipFill>
                  <pic:spPr bwMode="auto">
                    <a:xfrm>
                      <a:off x="0" y="0"/>
                      <a:ext cx="7543800" cy="2228850"/>
                    </a:xfrm>
                    <a:prstGeom prst="rect">
                      <a:avLst/>
                    </a:prstGeom>
                    <a:noFill/>
                    <a:ln w="9525">
                      <a:noFill/>
                      <a:miter lim="800000"/>
                      <a:headEnd/>
                      <a:tailEnd/>
                    </a:ln>
                  </pic:spPr>
                </pic:pic>
              </a:graphicData>
            </a:graphic>
          </wp:inline>
        </w:drawing>
      </w:r>
    </w:p>
    <w:p w:rsidR="00FE54DC" w:rsidRPr="005F4250" w:rsidRDefault="00C8617D" w:rsidP="00C35822">
      <w:pPr>
        <w:ind w:right="-22"/>
        <w:rPr>
          <w:rFonts w:ascii="Bookman Old Style" w:hAnsi="Bookman Old Style"/>
          <w:b/>
          <w:bCs/>
        </w:rPr>
      </w:pPr>
      <w:r w:rsidRPr="005F4250">
        <w:rPr>
          <w:rFonts w:ascii="Bookman Old Style" w:hAnsi="Bookman Old Style"/>
          <w:b/>
          <w:bCs/>
        </w:rPr>
        <w:t>No. GS/AIGETOA/</w:t>
      </w:r>
      <w:r w:rsidR="007C3C7E">
        <w:rPr>
          <w:rFonts w:ascii="Bookman Old Style" w:hAnsi="Bookman Old Style"/>
          <w:b/>
          <w:bCs/>
        </w:rPr>
        <w:t>2017/</w:t>
      </w:r>
      <w:r w:rsidR="00D76EE2">
        <w:rPr>
          <w:rFonts w:ascii="Bookman Old Style" w:hAnsi="Bookman Old Style"/>
          <w:b/>
          <w:bCs/>
        </w:rPr>
        <w:t>5</w:t>
      </w:r>
      <w:r w:rsidR="0003689A" w:rsidRPr="005F4250">
        <w:rPr>
          <w:rFonts w:ascii="Bookman Old Style" w:hAnsi="Bookman Old Style"/>
          <w:b/>
          <w:bCs/>
        </w:rPr>
        <w:t xml:space="preserve">      </w:t>
      </w:r>
      <w:r w:rsidR="00C4257F" w:rsidRPr="005F4250">
        <w:rPr>
          <w:rFonts w:ascii="Bookman Old Style" w:hAnsi="Bookman Old Style"/>
          <w:b/>
          <w:bCs/>
        </w:rPr>
        <w:tab/>
      </w:r>
      <w:r w:rsidR="00C4257F" w:rsidRPr="005F4250">
        <w:rPr>
          <w:rFonts w:ascii="Bookman Old Style" w:hAnsi="Bookman Old Style"/>
          <w:b/>
          <w:bCs/>
        </w:rPr>
        <w:tab/>
      </w:r>
      <w:r w:rsidR="00C4257F" w:rsidRPr="005F4250">
        <w:rPr>
          <w:rFonts w:ascii="Bookman Old Style" w:hAnsi="Bookman Old Style"/>
          <w:b/>
          <w:bCs/>
        </w:rPr>
        <w:tab/>
      </w:r>
      <w:r w:rsidR="00C4257F" w:rsidRPr="005F4250">
        <w:rPr>
          <w:rFonts w:ascii="Bookman Old Style" w:hAnsi="Bookman Old Style"/>
          <w:b/>
          <w:bCs/>
        </w:rPr>
        <w:tab/>
        <w:t xml:space="preserve">     </w:t>
      </w:r>
      <w:r w:rsidR="005C550B" w:rsidRPr="005F4250">
        <w:rPr>
          <w:rFonts w:ascii="Bookman Old Style" w:hAnsi="Bookman Old Style"/>
          <w:b/>
          <w:bCs/>
        </w:rPr>
        <w:tab/>
      </w:r>
      <w:r w:rsidR="00C4257F" w:rsidRPr="005F4250">
        <w:rPr>
          <w:rFonts w:ascii="Bookman Old Style" w:hAnsi="Bookman Old Style"/>
          <w:b/>
          <w:bCs/>
        </w:rPr>
        <w:t xml:space="preserve"> </w:t>
      </w:r>
      <w:r w:rsidR="00DE54C4" w:rsidRPr="005F4250">
        <w:rPr>
          <w:rFonts w:ascii="Bookman Old Style" w:hAnsi="Bookman Old Style"/>
          <w:b/>
          <w:bCs/>
        </w:rPr>
        <w:t xml:space="preserve">      </w:t>
      </w:r>
      <w:r w:rsidR="00314F6D" w:rsidRPr="005F4250">
        <w:rPr>
          <w:rFonts w:ascii="Bookman Old Style" w:hAnsi="Bookman Old Style"/>
          <w:b/>
          <w:bCs/>
        </w:rPr>
        <w:t xml:space="preserve"> </w:t>
      </w:r>
      <w:r w:rsidR="006B7E28">
        <w:rPr>
          <w:rFonts w:ascii="Bookman Old Style" w:hAnsi="Bookman Old Style"/>
          <w:b/>
          <w:bCs/>
        </w:rPr>
        <w:tab/>
      </w:r>
      <w:r w:rsidR="00C4257F" w:rsidRPr="005F4250">
        <w:rPr>
          <w:rFonts w:ascii="Bookman Old Style" w:hAnsi="Bookman Old Style"/>
          <w:b/>
          <w:bCs/>
        </w:rPr>
        <w:t>Dated</w:t>
      </w:r>
      <w:r w:rsidR="00965FD0">
        <w:rPr>
          <w:rFonts w:ascii="Bookman Old Style" w:hAnsi="Bookman Old Style"/>
          <w:b/>
          <w:bCs/>
        </w:rPr>
        <w:t xml:space="preserve"> </w:t>
      </w:r>
      <w:r w:rsidR="006B7E28">
        <w:rPr>
          <w:rFonts w:ascii="Bookman Old Style" w:hAnsi="Bookman Old Style"/>
          <w:b/>
          <w:bCs/>
        </w:rPr>
        <w:t>0</w:t>
      </w:r>
      <w:r w:rsidR="00643AB1">
        <w:rPr>
          <w:rFonts w:ascii="Bookman Old Style" w:hAnsi="Bookman Old Style"/>
          <w:b/>
          <w:bCs/>
        </w:rPr>
        <w:t>8</w:t>
      </w:r>
      <w:r w:rsidR="00717BE0" w:rsidRPr="005F4250">
        <w:rPr>
          <w:rFonts w:ascii="Bookman Old Style" w:hAnsi="Bookman Old Style"/>
          <w:b/>
          <w:bCs/>
        </w:rPr>
        <w:t>.0</w:t>
      </w:r>
      <w:r w:rsidR="00965FD0">
        <w:rPr>
          <w:rFonts w:ascii="Bookman Old Style" w:hAnsi="Bookman Old Style"/>
          <w:b/>
          <w:bCs/>
        </w:rPr>
        <w:t>2</w:t>
      </w:r>
      <w:r w:rsidR="00717BE0" w:rsidRPr="005F4250">
        <w:rPr>
          <w:rFonts w:ascii="Bookman Old Style" w:hAnsi="Bookman Old Style"/>
          <w:b/>
          <w:bCs/>
        </w:rPr>
        <w:t>.201</w:t>
      </w:r>
      <w:r w:rsidR="007C3C7E">
        <w:rPr>
          <w:rFonts w:ascii="Bookman Old Style" w:hAnsi="Bookman Old Style"/>
          <w:b/>
          <w:bCs/>
        </w:rPr>
        <w:t>7</w:t>
      </w:r>
    </w:p>
    <w:p w:rsidR="00D76EE2" w:rsidRPr="00515174" w:rsidRDefault="00D76EE2" w:rsidP="00D76EE2">
      <w:pPr>
        <w:spacing w:after="0"/>
        <w:rPr>
          <w:rFonts w:ascii="Times New Roman" w:hAnsi="Times New Roman"/>
          <w:sz w:val="24"/>
          <w:szCs w:val="24"/>
        </w:rPr>
      </w:pPr>
      <w:r w:rsidRPr="00515174">
        <w:rPr>
          <w:rFonts w:ascii="Times New Roman" w:hAnsi="Times New Roman"/>
          <w:color w:val="222222"/>
          <w:sz w:val="24"/>
          <w:szCs w:val="24"/>
          <w:shd w:val="clear" w:color="auto" w:fill="FFFFFF"/>
        </w:rPr>
        <w:t>To,</w:t>
      </w:r>
    </w:p>
    <w:p w:rsidR="00D76EE2" w:rsidRPr="00515174" w:rsidRDefault="00D76EE2" w:rsidP="00D76EE2">
      <w:pPr>
        <w:spacing w:after="0"/>
        <w:ind w:firstLine="720"/>
        <w:rPr>
          <w:rFonts w:ascii="Times New Roman" w:hAnsi="Times New Roman"/>
          <w:b/>
          <w:color w:val="222222"/>
          <w:sz w:val="24"/>
          <w:szCs w:val="24"/>
          <w:shd w:val="clear" w:color="auto" w:fill="FFFFFF"/>
        </w:rPr>
      </w:pPr>
      <w:r w:rsidRPr="00515174">
        <w:rPr>
          <w:rFonts w:ascii="Times New Roman" w:hAnsi="Times New Roman"/>
          <w:b/>
          <w:color w:val="222222"/>
          <w:sz w:val="24"/>
          <w:szCs w:val="24"/>
          <w:shd w:val="clear" w:color="auto" w:fill="FFFFFF"/>
        </w:rPr>
        <w:t xml:space="preserve">Chairman &amp; Managing Director </w:t>
      </w:r>
    </w:p>
    <w:p w:rsidR="00D76EE2" w:rsidRPr="00515174" w:rsidRDefault="00D76EE2" w:rsidP="00D76EE2">
      <w:pPr>
        <w:spacing w:after="0"/>
        <w:ind w:firstLine="720"/>
        <w:rPr>
          <w:rFonts w:ascii="Times New Roman" w:hAnsi="Times New Roman"/>
          <w:b/>
          <w:color w:val="222222"/>
          <w:sz w:val="24"/>
          <w:szCs w:val="24"/>
          <w:shd w:val="clear" w:color="auto" w:fill="FFFFFF"/>
        </w:rPr>
      </w:pPr>
      <w:r w:rsidRPr="00515174">
        <w:rPr>
          <w:rFonts w:ascii="Times New Roman" w:hAnsi="Times New Roman"/>
          <w:b/>
          <w:color w:val="222222"/>
          <w:sz w:val="24"/>
          <w:szCs w:val="24"/>
          <w:shd w:val="clear" w:color="auto" w:fill="FFFFFF"/>
        </w:rPr>
        <w:t>Bharat Sanchar Nigam Limited</w:t>
      </w:r>
    </w:p>
    <w:p w:rsidR="00D76EE2" w:rsidRPr="00515174" w:rsidRDefault="00D76EE2" w:rsidP="00D76EE2">
      <w:pPr>
        <w:spacing w:after="0"/>
        <w:ind w:firstLine="720"/>
        <w:rPr>
          <w:rFonts w:ascii="Times New Roman" w:hAnsi="Times New Roman"/>
          <w:b/>
          <w:color w:val="222222"/>
          <w:sz w:val="24"/>
          <w:szCs w:val="24"/>
          <w:shd w:val="clear" w:color="auto" w:fill="FFFFFF"/>
        </w:rPr>
      </w:pPr>
      <w:r w:rsidRPr="00515174">
        <w:rPr>
          <w:rFonts w:ascii="Times New Roman" w:hAnsi="Times New Roman"/>
          <w:b/>
          <w:color w:val="222222"/>
          <w:sz w:val="24"/>
          <w:szCs w:val="24"/>
          <w:shd w:val="clear" w:color="auto" w:fill="FFFFFF"/>
        </w:rPr>
        <w:t>Janpath, New Delhi</w:t>
      </w:r>
    </w:p>
    <w:p w:rsidR="00D76EE2" w:rsidRPr="00515174" w:rsidRDefault="00D76EE2" w:rsidP="00D76EE2">
      <w:pPr>
        <w:spacing w:after="0"/>
        <w:ind w:firstLine="720"/>
        <w:rPr>
          <w:rFonts w:ascii="Times New Roman" w:hAnsi="Times New Roman"/>
          <w:color w:val="222222"/>
          <w:sz w:val="24"/>
          <w:szCs w:val="24"/>
          <w:shd w:val="clear" w:color="auto" w:fill="FFFFFF"/>
        </w:rPr>
      </w:pPr>
    </w:p>
    <w:p w:rsidR="00D76EE2" w:rsidRPr="00515174" w:rsidRDefault="00D76EE2" w:rsidP="00063763">
      <w:pPr>
        <w:rPr>
          <w:rFonts w:ascii="Times New Roman" w:hAnsi="Times New Roman"/>
          <w:b/>
          <w:color w:val="222222"/>
          <w:sz w:val="24"/>
          <w:szCs w:val="24"/>
          <w:shd w:val="clear" w:color="auto" w:fill="FFFFFF"/>
        </w:rPr>
      </w:pPr>
      <w:r w:rsidRPr="00515174">
        <w:rPr>
          <w:rFonts w:ascii="Times New Roman" w:hAnsi="Times New Roman"/>
          <w:b/>
          <w:color w:val="222222"/>
          <w:sz w:val="24"/>
          <w:szCs w:val="24"/>
          <w:shd w:val="clear" w:color="auto" w:fill="FFFFFF"/>
        </w:rPr>
        <w:t>Subject: - Request for immediate issuance of Promotion / Posting orders for JTO to SDE (T) under LDCE quota – result declared on 21.05.2016.</w:t>
      </w:r>
    </w:p>
    <w:p w:rsidR="00D76EE2" w:rsidRPr="00515174" w:rsidRDefault="00D76EE2" w:rsidP="00D76EE2">
      <w:pPr>
        <w:ind w:left="810" w:hanging="810"/>
        <w:rPr>
          <w:rFonts w:ascii="Times New Roman" w:hAnsi="Times New Roman"/>
          <w:color w:val="222222"/>
          <w:sz w:val="24"/>
          <w:szCs w:val="24"/>
          <w:shd w:val="clear" w:color="auto" w:fill="FFFFFF"/>
        </w:rPr>
      </w:pPr>
      <w:r w:rsidRPr="00515174">
        <w:rPr>
          <w:rFonts w:ascii="Times New Roman" w:hAnsi="Times New Roman"/>
          <w:color w:val="222222"/>
          <w:sz w:val="24"/>
          <w:szCs w:val="24"/>
          <w:shd w:val="clear" w:color="auto" w:fill="FFFFFF"/>
        </w:rPr>
        <w:t>Respected Sir,</w:t>
      </w:r>
    </w:p>
    <w:p w:rsidR="00D76EE2" w:rsidRPr="00515174" w:rsidRDefault="00D76EE2" w:rsidP="00D76EE2">
      <w:pPr>
        <w:ind w:firstLine="720"/>
        <w:jc w:val="both"/>
        <w:rPr>
          <w:rFonts w:ascii="Times New Roman" w:hAnsi="Times New Roman"/>
          <w:color w:val="222222"/>
          <w:sz w:val="24"/>
          <w:szCs w:val="24"/>
          <w:shd w:val="clear" w:color="auto" w:fill="FFFFFF"/>
        </w:rPr>
      </w:pPr>
      <w:r w:rsidRPr="00515174">
        <w:rPr>
          <w:rFonts w:ascii="Times New Roman" w:hAnsi="Times New Roman"/>
          <w:color w:val="222222"/>
          <w:sz w:val="24"/>
          <w:szCs w:val="24"/>
          <w:shd w:val="clear" w:color="auto" w:fill="FFFFFF"/>
        </w:rPr>
        <w:t xml:space="preserve">I would like to draw your kind attention towards inordinate delay in issuing </w:t>
      </w:r>
      <w:r w:rsidR="00063763" w:rsidRPr="00515174">
        <w:rPr>
          <w:rFonts w:ascii="Times New Roman" w:hAnsi="Times New Roman"/>
          <w:color w:val="222222"/>
          <w:sz w:val="24"/>
          <w:szCs w:val="24"/>
          <w:shd w:val="clear" w:color="auto" w:fill="FFFFFF"/>
        </w:rPr>
        <w:t>of</w:t>
      </w:r>
      <w:r w:rsidR="00063763" w:rsidRPr="00515174">
        <w:rPr>
          <w:rFonts w:ascii="Times New Roman" w:hAnsi="Times New Roman"/>
          <w:b/>
          <w:sz w:val="24"/>
          <w:szCs w:val="24"/>
        </w:rPr>
        <w:t xml:space="preserve"> </w:t>
      </w:r>
      <w:r w:rsidR="00063763" w:rsidRPr="00063763">
        <w:rPr>
          <w:rFonts w:ascii="Times New Roman" w:hAnsi="Times New Roman"/>
          <w:sz w:val="24"/>
          <w:szCs w:val="24"/>
        </w:rPr>
        <w:t>Promotion</w:t>
      </w:r>
      <w:r w:rsidRPr="00063763">
        <w:rPr>
          <w:rFonts w:ascii="Times New Roman" w:hAnsi="Times New Roman"/>
          <w:color w:val="222222"/>
          <w:sz w:val="24"/>
          <w:szCs w:val="24"/>
          <w:shd w:val="clear" w:color="auto" w:fill="FFFFFF"/>
        </w:rPr>
        <w:t xml:space="preserve"> </w:t>
      </w:r>
      <w:r w:rsidRPr="00515174">
        <w:rPr>
          <w:rFonts w:ascii="Times New Roman" w:hAnsi="Times New Roman"/>
          <w:color w:val="222222"/>
          <w:sz w:val="24"/>
          <w:szCs w:val="24"/>
          <w:shd w:val="clear" w:color="auto" w:fill="FFFFFF"/>
        </w:rPr>
        <w:t xml:space="preserve">and Posting orders for JTO to SDE (T) under LDCE quota (33%) for which exam was conducted on 21.6.2015 and result was declared on 21.05.2016. Around 1800 qualified candidates are waiting for their first promotion in BSNL due to several administrative delays. Earlier, the promotions were delayed due to pending court cases. Now, </w:t>
      </w:r>
      <w:r w:rsidR="00063763">
        <w:rPr>
          <w:rFonts w:ascii="Times New Roman" w:hAnsi="Times New Roman"/>
          <w:color w:val="222222"/>
          <w:sz w:val="24"/>
          <w:szCs w:val="24"/>
          <w:shd w:val="clear" w:color="auto" w:fill="FFFFFF"/>
        </w:rPr>
        <w:t>the cases has been decided by Hon’ble court and there is no hindrance in issuance of promotion orders.</w:t>
      </w:r>
    </w:p>
    <w:p w:rsidR="00D76EE2" w:rsidRPr="00515174" w:rsidRDefault="00D76EE2" w:rsidP="00D76EE2">
      <w:pPr>
        <w:jc w:val="both"/>
        <w:rPr>
          <w:rFonts w:ascii="Times New Roman" w:hAnsi="Times New Roman"/>
          <w:color w:val="222222"/>
          <w:sz w:val="24"/>
          <w:szCs w:val="24"/>
          <w:shd w:val="clear" w:color="auto" w:fill="FFFFFF"/>
        </w:rPr>
      </w:pPr>
      <w:r w:rsidRPr="00515174">
        <w:rPr>
          <w:rFonts w:ascii="Times New Roman" w:hAnsi="Times New Roman"/>
          <w:color w:val="222222"/>
          <w:sz w:val="24"/>
          <w:szCs w:val="24"/>
          <w:shd w:val="clear" w:color="auto" w:fill="FFFFFF"/>
        </w:rPr>
        <w:t>2.</w:t>
      </w:r>
      <w:r w:rsidRPr="00515174">
        <w:rPr>
          <w:rFonts w:ascii="Times New Roman" w:hAnsi="Times New Roman"/>
          <w:color w:val="222222"/>
          <w:sz w:val="24"/>
          <w:szCs w:val="24"/>
          <w:shd w:val="clear" w:color="auto" w:fill="FFFFFF"/>
        </w:rPr>
        <w:tab/>
        <w:t xml:space="preserve">Earlier, court had stayed the promotion on the issue of seniority among the Seniority cum fitness quota (DPC) and the LDCE quota. The CAT Chandigarh vide judgment dated 18.10.2016 (copy enclosed), BSNL has been given directions to make promotions under LDCE quota for 2010-2011 after making proposed amendment in SDE-RRs i.e. inclusion of seniority clause from the vacancy year 2009-10 onwards. </w:t>
      </w:r>
    </w:p>
    <w:p w:rsidR="00D76EE2" w:rsidRPr="00515174" w:rsidRDefault="00D76EE2" w:rsidP="00D76EE2">
      <w:pPr>
        <w:jc w:val="both"/>
        <w:rPr>
          <w:rFonts w:ascii="Times New Roman" w:hAnsi="Times New Roman"/>
          <w:color w:val="222222"/>
          <w:sz w:val="24"/>
          <w:szCs w:val="24"/>
          <w:shd w:val="clear" w:color="auto" w:fill="FFFFFF"/>
        </w:rPr>
      </w:pPr>
      <w:r w:rsidRPr="00515174">
        <w:rPr>
          <w:rFonts w:ascii="Times New Roman" w:hAnsi="Times New Roman"/>
          <w:color w:val="222222"/>
          <w:sz w:val="24"/>
          <w:szCs w:val="24"/>
          <w:shd w:val="clear" w:color="auto" w:fill="FFFFFF"/>
        </w:rPr>
        <w:t>3.</w:t>
      </w:r>
      <w:r w:rsidRPr="00515174">
        <w:rPr>
          <w:rFonts w:ascii="Times New Roman" w:hAnsi="Times New Roman"/>
          <w:color w:val="222222"/>
          <w:sz w:val="24"/>
          <w:szCs w:val="24"/>
          <w:shd w:val="clear" w:color="auto" w:fill="FFFFFF"/>
        </w:rPr>
        <w:tab/>
        <w:t xml:space="preserve">It is a matter of fact that CAT Chandigarh has given judgment based on affidavit given by BSNL that the proposed amendment has already been approved by the Management Committee and the same will be approved by BSNL Board within three months. </w:t>
      </w:r>
      <w:r w:rsidR="00063763">
        <w:rPr>
          <w:rFonts w:ascii="Times New Roman" w:hAnsi="Times New Roman"/>
          <w:color w:val="222222"/>
          <w:sz w:val="24"/>
          <w:szCs w:val="24"/>
          <w:shd w:val="clear" w:color="auto" w:fill="FFFFFF"/>
        </w:rPr>
        <w:t>However, still after passage of 4 months, the said</w:t>
      </w:r>
      <w:r w:rsidRPr="00515174">
        <w:rPr>
          <w:rFonts w:ascii="Times New Roman" w:hAnsi="Times New Roman"/>
          <w:color w:val="222222"/>
          <w:sz w:val="24"/>
          <w:szCs w:val="24"/>
          <w:shd w:val="clear" w:color="auto" w:fill="FFFFFF"/>
        </w:rPr>
        <w:t xml:space="preserve"> amendment has not been discussed by the Board </w:t>
      </w:r>
      <w:r w:rsidR="00063763">
        <w:rPr>
          <w:rFonts w:ascii="Times New Roman" w:hAnsi="Times New Roman"/>
          <w:color w:val="222222"/>
          <w:sz w:val="24"/>
          <w:szCs w:val="24"/>
          <w:shd w:val="clear" w:color="auto" w:fill="FFFFFF"/>
        </w:rPr>
        <w:t>till date</w:t>
      </w:r>
      <w:r w:rsidRPr="00515174">
        <w:rPr>
          <w:rFonts w:ascii="Times New Roman" w:hAnsi="Times New Roman"/>
          <w:color w:val="222222"/>
          <w:sz w:val="24"/>
          <w:szCs w:val="24"/>
          <w:shd w:val="clear" w:color="auto" w:fill="FFFFFF"/>
        </w:rPr>
        <w:t xml:space="preserve">. </w:t>
      </w:r>
    </w:p>
    <w:p w:rsidR="00D76EE2" w:rsidRPr="00515174" w:rsidRDefault="00D76EE2" w:rsidP="00D76EE2">
      <w:pPr>
        <w:jc w:val="both"/>
        <w:rPr>
          <w:rFonts w:ascii="Times New Roman" w:hAnsi="Times New Roman"/>
          <w:color w:val="222222"/>
          <w:sz w:val="24"/>
          <w:szCs w:val="24"/>
          <w:shd w:val="clear" w:color="auto" w:fill="FFFFFF"/>
        </w:rPr>
      </w:pPr>
      <w:r w:rsidRPr="00515174">
        <w:rPr>
          <w:rFonts w:ascii="Times New Roman" w:hAnsi="Times New Roman"/>
          <w:color w:val="222222"/>
          <w:sz w:val="24"/>
          <w:szCs w:val="24"/>
          <w:shd w:val="clear" w:color="auto" w:fill="FFFFFF"/>
        </w:rPr>
        <w:t>4.</w:t>
      </w:r>
      <w:r w:rsidRPr="00515174">
        <w:rPr>
          <w:rFonts w:ascii="Times New Roman" w:hAnsi="Times New Roman"/>
          <w:color w:val="222222"/>
          <w:sz w:val="24"/>
          <w:szCs w:val="24"/>
          <w:shd w:val="clear" w:color="auto" w:fill="FFFFFF"/>
        </w:rPr>
        <w:tab/>
      </w:r>
      <w:r w:rsidR="00063763">
        <w:rPr>
          <w:rFonts w:ascii="Times New Roman" w:hAnsi="Times New Roman"/>
          <w:color w:val="222222"/>
          <w:sz w:val="24"/>
          <w:szCs w:val="24"/>
          <w:shd w:val="clear" w:color="auto" w:fill="FFFFFF"/>
        </w:rPr>
        <w:t xml:space="preserve">Further, </w:t>
      </w:r>
      <w:r w:rsidRPr="00515174">
        <w:rPr>
          <w:rFonts w:ascii="Times New Roman" w:hAnsi="Times New Roman"/>
          <w:color w:val="222222"/>
          <w:sz w:val="24"/>
          <w:szCs w:val="24"/>
          <w:shd w:val="clear" w:color="auto" w:fill="FFFFFF"/>
        </w:rPr>
        <w:t xml:space="preserve">a committee </w:t>
      </w:r>
      <w:r w:rsidR="00063763">
        <w:rPr>
          <w:rFonts w:ascii="Times New Roman" w:hAnsi="Times New Roman"/>
          <w:color w:val="222222"/>
          <w:sz w:val="24"/>
          <w:szCs w:val="24"/>
          <w:shd w:val="clear" w:color="auto" w:fill="FFFFFF"/>
        </w:rPr>
        <w:t xml:space="preserve">has been constituted to examine the HR issues of BSNL and </w:t>
      </w:r>
      <w:r w:rsidR="00586A8C">
        <w:rPr>
          <w:rFonts w:ascii="Times New Roman" w:hAnsi="Times New Roman"/>
          <w:color w:val="222222"/>
          <w:sz w:val="24"/>
          <w:szCs w:val="24"/>
          <w:shd w:val="clear" w:color="auto" w:fill="FFFFFF"/>
        </w:rPr>
        <w:t xml:space="preserve">give recommendation </w:t>
      </w:r>
      <w:r w:rsidRPr="00515174">
        <w:rPr>
          <w:rFonts w:ascii="Times New Roman" w:hAnsi="Times New Roman"/>
          <w:color w:val="222222"/>
          <w:sz w:val="24"/>
          <w:szCs w:val="24"/>
          <w:shd w:val="clear" w:color="auto" w:fill="FFFFFF"/>
        </w:rPr>
        <w:t xml:space="preserve">to the Board on </w:t>
      </w:r>
      <w:r w:rsidR="00586A8C">
        <w:rPr>
          <w:rFonts w:ascii="Times New Roman" w:hAnsi="Times New Roman"/>
          <w:color w:val="222222"/>
          <w:sz w:val="24"/>
          <w:szCs w:val="24"/>
          <w:shd w:val="clear" w:color="auto" w:fill="FFFFFF"/>
        </w:rPr>
        <w:t>various HR issues</w:t>
      </w:r>
      <w:r w:rsidRPr="00515174">
        <w:rPr>
          <w:rFonts w:ascii="Times New Roman" w:hAnsi="Times New Roman"/>
          <w:color w:val="222222"/>
          <w:sz w:val="24"/>
          <w:szCs w:val="24"/>
          <w:shd w:val="clear" w:color="auto" w:fill="FFFFFF"/>
        </w:rPr>
        <w:t xml:space="preserve">. </w:t>
      </w:r>
      <w:r w:rsidR="00586A8C">
        <w:rPr>
          <w:rFonts w:ascii="Times New Roman" w:hAnsi="Times New Roman"/>
          <w:color w:val="222222"/>
          <w:sz w:val="24"/>
          <w:szCs w:val="24"/>
          <w:shd w:val="clear" w:color="auto" w:fill="FFFFFF"/>
        </w:rPr>
        <w:t xml:space="preserve">It is learnt that the issues are not being taken up due to non-finalization of HR plan. </w:t>
      </w:r>
      <w:r w:rsidRPr="00515174">
        <w:rPr>
          <w:rFonts w:ascii="Times New Roman" w:hAnsi="Times New Roman"/>
          <w:color w:val="222222"/>
          <w:sz w:val="24"/>
          <w:szCs w:val="24"/>
          <w:shd w:val="clear" w:color="auto" w:fill="FFFFFF"/>
        </w:rPr>
        <w:t xml:space="preserve">It is </w:t>
      </w:r>
      <w:r w:rsidR="00586A8C">
        <w:rPr>
          <w:rFonts w:ascii="Times New Roman" w:hAnsi="Times New Roman"/>
          <w:color w:val="222222"/>
          <w:sz w:val="24"/>
          <w:szCs w:val="24"/>
          <w:shd w:val="clear" w:color="auto" w:fill="FFFFFF"/>
        </w:rPr>
        <w:t>pertinent</w:t>
      </w:r>
      <w:r w:rsidRPr="00515174">
        <w:rPr>
          <w:rFonts w:ascii="Times New Roman" w:hAnsi="Times New Roman"/>
          <w:color w:val="222222"/>
          <w:sz w:val="24"/>
          <w:szCs w:val="24"/>
          <w:shd w:val="clear" w:color="auto" w:fill="FFFFFF"/>
        </w:rPr>
        <w:t xml:space="preserve"> to mention that </w:t>
      </w:r>
      <w:r w:rsidR="00586A8C">
        <w:rPr>
          <w:rFonts w:ascii="Times New Roman" w:hAnsi="Times New Roman"/>
          <w:color w:val="222222"/>
          <w:sz w:val="24"/>
          <w:szCs w:val="24"/>
          <w:shd w:val="clear" w:color="auto" w:fill="FFFFFF"/>
        </w:rPr>
        <w:t xml:space="preserve">as per our understanding, </w:t>
      </w:r>
      <w:r w:rsidRPr="00515174">
        <w:rPr>
          <w:rFonts w:ascii="Times New Roman" w:hAnsi="Times New Roman"/>
          <w:color w:val="222222"/>
          <w:sz w:val="24"/>
          <w:szCs w:val="24"/>
          <w:shd w:val="clear" w:color="auto" w:fill="FFFFFF"/>
        </w:rPr>
        <w:t xml:space="preserve">the amendment in SDE RR for insertion of seniority clause </w:t>
      </w:r>
      <w:r w:rsidR="00586A8C">
        <w:rPr>
          <w:rFonts w:ascii="Times New Roman" w:hAnsi="Times New Roman"/>
          <w:color w:val="222222"/>
          <w:sz w:val="24"/>
          <w:szCs w:val="24"/>
          <w:shd w:val="clear" w:color="auto" w:fill="FFFFFF"/>
        </w:rPr>
        <w:t>is pending for a minor</w:t>
      </w:r>
      <w:r w:rsidRPr="00515174">
        <w:rPr>
          <w:rFonts w:ascii="Times New Roman" w:hAnsi="Times New Roman"/>
          <w:color w:val="222222"/>
          <w:sz w:val="24"/>
          <w:szCs w:val="24"/>
          <w:shd w:val="clear" w:color="auto" w:fill="FFFFFF"/>
        </w:rPr>
        <w:t xml:space="preserve"> clarification on the date of effect of the said amendment. </w:t>
      </w:r>
      <w:r w:rsidR="00586A8C">
        <w:rPr>
          <w:rFonts w:ascii="Times New Roman" w:hAnsi="Times New Roman"/>
          <w:color w:val="222222"/>
          <w:sz w:val="24"/>
          <w:szCs w:val="24"/>
          <w:shd w:val="clear" w:color="auto" w:fill="FFFFFF"/>
        </w:rPr>
        <w:t>This</w:t>
      </w:r>
      <w:r w:rsidRPr="00515174">
        <w:rPr>
          <w:rFonts w:ascii="Times New Roman" w:hAnsi="Times New Roman"/>
          <w:color w:val="222222"/>
          <w:sz w:val="24"/>
          <w:szCs w:val="24"/>
          <w:shd w:val="clear" w:color="auto" w:fill="FFFFFF"/>
        </w:rPr>
        <w:t xml:space="preserve"> minor clarification is holding the fate of around 1800 young executives’ </w:t>
      </w:r>
      <w:r w:rsidR="00586A8C">
        <w:rPr>
          <w:rFonts w:ascii="Times New Roman" w:hAnsi="Times New Roman"/>
          <w:color w:val="222222"/>
          <w:sz w:val="24"/>
          <w:szCs w:val="24"/>
          <w:shd w:val="clear" w:color="auto" w:fill="FFFFFF"/>
        </w:rPr>
        <w:t xml:space="preserve">awaiting their </w:t>
      </w:r>
      <w:r w:rsidRPr="00515174">
        <w:rPr>
          <w:rFonts w:ascii="Times New Roman" w:hAnsi="Times New Roman"/>
          <w:color w:val="222222"/>
          <w:sz w:val="24"/>
          <w:szCs w:val="24"/>
          <w:shd w:val="clear" w:color="auto" w:fill="FFFFFF"/>
        </w:rPr>
        <w:t>first promotion.</w:t>
      </w:r>
    </w:p>
    <w:p w:rsidR="00D76EE2" w:rsidRDefault="00D76EE2" w:rsidP="00D76EE2">
      <w:pPr>
        <w:jc w:val="both"/>
        <w:rPr>
          <w:rFonts w:ascii="Times New Roman" w:hAnsi="Times New Roman"/>
          <w:color w:val="222222"/>
          <w:sz w:val="24"/>
          <w:szCs w:val="24"/>
          <w:shd w:val="clear" w:color="auto" w:fill="FFFFFF"/>
        </w:rPr>
      </w:pPr>
      <w:r w:rsidRPr="00515174">
        <w:rPr>
          <w:rFonts w:ascii="Times New Roman" w:hAnsi="Times New Roman"/>
          <w:color w:val="222222"/>
          <w:sz w:val="24"/>
          <w:szCs w:val="24"/>
          <w:shd w:val="clear" w:color="auto" w:fill="FFFFFF"/>
        </w:rPr>
        <w:t>5.</w:t>
      </w:r>
      <w:r w:rsidRPr="00515174">
        <w:rPr>
          <w:rFonts w:ascii="Times New Roman" w:hAnsi="Times New Roman"/>
          <w:color w:val="222222"/>
          <w:sz w:val="24"/>
          <w:szCs w:val="24"/>
          <w:shd w:val="clear" w:color="auto" w:fill="FFFFFF"/>
        </w:rPr>
        <w:tab/>
        <w:t xml:space="preserve">It is learnt that the next meeting of the HR committee </w:t>
      </w:r>
      <w:r w:rsidR="00586A8C">
        <w:rPr>
          <w:rFonts w:ascii="Times New Roman" w:hAnsi="Times New Roman"/>
          <w:color w:val="222222"/>
          <w:sz w:val="24"/>
          <w:szCs w:val="24"/>
          <w:shd w:val="clear" w:color="auto" w:fill="FFFFFF"/>
        </w:rPr>
        <w:t>shall</w:t>
      </w:r>
      <w:r w:rsidRPr="00515174">
        <w:rPr>
          <w:rFonts w:ascii="Times New Roman" w:hAnsi="Times New Roman"/>
          <w:color w:val="222222"/>
          <w:sz w:val="24"/>
          <w:szCs w:val="24"/>
          <w:shd w:val="clear" w:color="auto" w:fill="FFFFFF"/>
        </w:rPr>
        <w:t xml:space="preserve"> be convened shortly. Your kind intervention is solicited to get the issue </w:t>
      </w:r>
      <w:r w:rsidR="00586A8C" w:rsidRPr="00515174">
        <w:rPr>
          <w:rFonts w:ascii="Times New Roman" w:hAnsi="Times New Roman"/>
          <w:color w:val="222222"/>
          <w:sz w:val="24"/>
          <w:szCs w:val="24"/>
          <w:shd w:val="clear" w:color="auto" w:fill="FFFFFF"/>
        </w:rPr>
        <w:t>of</w:t>
      </w:r>
      <w:r w:rsidR="00586A8C">
        <w:rPr>
          <w:rFonts w:ascii="Times New Roman" w:hAnsi="Times New Roman"/>
          <w:color w:val="222222"/>
          <w:sz w:val="24"/>
          <w:szCs w:val="24"/>
          <w:shd w:val="clear" w:color="auto" w:fill="FFFFFF"/>
        </w:rPr>
        <w:t xml:space="preserve"> SDE</w:t>
      </w:r>
      <w:r w:rsidRPr="00515174">
        <w:rPr>
          <w:rFonts w:ascii="Times New Roman" w:hAnsi="Times New Roman"/>
          <w:color w:val="222222"/>
          <w:sz w:val="24"/>
          <w:szCs w:val="24"/>
          <w:shd w:val="clear" w:color="auto" w:fill="FFFFFF"/>
        </w:rPr>
        <w:t xml:space="preserve"> RR amendment delinked from the HR Plan so that the same </w:t>
      </w:r>
      <w:r w:rsidR="00586A8C">
        <w:rPr>
          <w:rFonts w:ascii="Times New Roman" w:hAnsi="Times New Roman"/>
          <w:color w:val="222222"/>
          <w:sz w:val="24"/>
          <w:szCs w:val="24"/>
          <w:shd w:val="clear" w:color="auto" w:fill="FFFFFF"/>
        </w:rPr>
        <w:t>can</w:t>
      </w:r>
      <w:r w:rsidRPr="00515174">
        <w:rPr>
          <w:rFonts w:ascii="Times New Roman" w:hAnsi="Times New Roman"/>
          <w:color w:val="222222"/>
          <w:sz w:val="24"/>
          <w:szCs w:val="24"/>
          <w:shd w:val="clear" w:color="auto" w:fill="FFFFFF"/>
        </w:rPr>
        <w:t xml:space="preserve"> be notified and promotion order under LDCE quota </w:t>
      </w:r>
      <w:r w:rsidR="00586A8C">
        <w:rPr>
          <w:rFonts w:ascii="Times New Roman" w:hAnsi="Times New Roman"/>
          <w:color w:val="222222"/>
          <w:sz w:val="24"/>
          <w:szCs w:val="24"/>
          <w:shd w:val="clear" w:color="auto" w:fill="FFFFFF"/>
        </w:rPr>
        <w:t>can</w:t>
      </w:r>
      <w:r w:rsidRPr="00515174">
        <w:rPr>
          <w:rFonts w:ascii="Times New Roman" w:hAnsi="Times New Roman"/>
          <w:color w:val="222222"/>
          <w:sz w:val="24"/>
          <w:szCs w:val="24"/>
          <w:shd w:val="clear" w:color="auto" w:fill="FFFFFF"/>
        </w:rPr>
        <w:t xml:space="preserve"> be issued immediately. This will enable BSNL Management to fill thousands of posts of SDE (Telecom) lying vacant for past many </w:t>
      </w:r>
      <w:r w:rsidRPr="00515174">
        <w:rPr>
          <w:rFonts w:ascii="Times New Roman" w:hAnsi="Times New Roman"/>
          <w:color w:val="222222"/>
          <w:sz w:val="24"/>
          <w:szCs w:val="24"/>
          <w:shd w:val="clear" w:color="auto" w:fill="FFFFFF"/>
        </w:rPr>
        <w:lastRenderedPageBreak/>
        <w:t>years and hampering the working for so long. These promotions will give a feeling of motivation and encouragement to JTO (T) cadre who are waiting for their first promotion</w:t>
      </w:r>
      <w:r w:rsidR="00586A8C">
        <w:rPr>
          <w:rFonts w:ascii="Times New Roman" w:hAnsi="Times New Roman"/>
          <w:color w:val="222222"/>
          <w:sz w:val="24"/>
          <w:szCs w:val="24"/>
          <w:shd w:val="clear" w:color="auto" w:fill="FFFFFF"/>
        </w:rPr>
        <w:t xml:space="preserve"> for last many years despite being eligible for the same way back</w:t>
      </w:r>
      <w:r w:rsidRPr="00515174">
        <w:rPr>
          <w:rFonts w:ascii="Times New Roman" w:hAnsi="Times New Roman"/>
          <w:color w:val="222222"/>
          <w:sz w:val="24"/>
          <w:szCs w:val="24"/>
          <w:shd w:val="clear" w:color="auto" w:fill="FFFFFF"/>
        </w:rPr>
        <w:t xml:space="preserve">. Moreover, BSNL will get the vacancies filled by energetic and talented pool of executives to be assigned the responsible and challenging roles in BSNL operations. </w:t>
      </w:r>
    </w:p>
    <w:p w:rsidR="00D76EE2" w:rsidRPr="00515174" w:rsidRDefault="00DD71EB" w:rsidP="00DD71EB">
      <w:pPr>
        <w:spacing w:after="0"/>
        <w:ind w:left="720" w:firstLine="720"/>
        <w:jc w:val="both"/>
        <w:rPr>
          <w:rFonts w:ascii="Times New Roman" w:hAnsi="Times New Roman"/>
          <w:sz w:val="24"/>
          <w:szCs w:val="24"/>
        </w:rPr>
      </w:pPr>
      <w:r>
        <w:rPr>
          <w:rFonts w:ascii="Times New Roman" w:hAnsi="Times New Roman"/>
          <w:sz w:val="24"/>
          <w:szCs w:val="24"/>
        </w:rPr>
        <w:t>With Kind regards</w:t>
      </w:r>
    </w:p>
    <w:p w:rsidR="00D76EE2" w:rsidRPr="00515174" w:rsidRDefault="00D76EE2" w:rsidP="00D76EE2">
      <w:pPr>
        <w:spacing w:after="0"/>
        <w:ind w:firstLine="720"/>
        <w:jc w:val="right"/>
        <w:rPr>
          <w:rFonts w:ascii="Times New Roman" w:hAnsi="Times New Roman"/>
          <w:b/>
          <w:sz w:val="24"/>
          <w:szCs w:val="24"/>
        </w:rPr>
      </w:pPr>
      <w:r w:rsidRPr="00515174">
        <w:rPr>
          <w:rFonts w:ascii="Times New Roman" w:hAnsi="Times New Roman"/>
          <w:sz w:val="24"/>
          <w:szCs w:val="24"/>
        </w:rPr>
        <w:t xml:space="preserve">                                                                                                                                              </w:t>
      </w:r>
      <w:r w:rsidRPr="00515174">
        <w:rPr>
          <w:rFonts w:ascii="Times New Roman" w:hAnsi="Times New Roman"/>
          <w:b/>
          <w:sz w:val="24"/>
          <w:szCs w:val="24"/>
        </w:rPr>
        <w:t>[Ravi Shil Verma]</w:t>
      </w:r>
    </w:p>
    <w:p w:rsidR="00D76EE2" w:rsidRDefault="00D76EE2" w:rsidP="00D76EE2">
      <w:pPr>
        <w:spacing w:after="0"/>
        <w:ind w:firstLine="720"/>
        <w:jc w:val="right"/>
        <w:rPr>
          <w:rFonts w:ascii="Times New Roman" w:hAnsi="Times New Roman"/>
          <w:b/>
          <w:sz w:val="24"/>
          <w:szCs w:val="24"/>
        </w:rPr>
      </w:pPr>
      <w:r w:rsidRPr="00515174">
        <w:rPr>
          <w:rFonts w:ascii="Times New Roman" w:hAnsi="Times New Roman"/>
          <w:b/>
          <w:sz w:val="24"/>
          <w:szCs w:val="24"/>
        </w:rPr>
        <w:t>General Secretary</w:t>
      </w:r>
    </w:p>
    <w:p w:rsidR="00DD71EB" w:rsidRPr="00515174" w:rsidRDefault="00DD71EB" w:rsidP="00DD71EB">
      <w:pPr>
        <w:spacing w:after="0"/>
        <w:jc w:val="both"/>
        <w:rPr>
          <w:rFonts w:ascii="Times New Roman" w:hAnsi="Times New Roman"/>
          <w:sz w:val="24"/>
          <w:szCs w:val="24"/>
        </w:rPr>
      </w:pPr>
      <w:r w:rsidRPr="00515174">
        <w:rPr>
          <w:rFonts w:ascii="Times New Roman" w:hAnsi="Times New Roman"/>
          <w:b/>
          <w:sz w:val="24"/>
          <w:szCs w:val="24"/>
        </w:rPr>
        <w:t>Enclosure:-</w:t>
      </w:r>
      <w:r w:rsidRPr="00515174">
        <w:rPr>
          <w:rFonts w:ascii="Times New Roman" w:hAnsi="Times New Roman"/>
          <w:sz w:val="24"/>
          <w:szCs w:val="24"/>
        </w:rPr>
        <w:t xml:space="preserve"> Hon’ble CAT,Chandigarh </w:t>
      </w:r>
      <w:r>
        <w:rPr>
          <w:rFonts w:ascii="Times New Roman" w:hAnsi="Times New Roman"/>
          <w:sz w:val="24"/>
          <w:szCs w:val="24"/>
        </w:rPr>
        <w:t>J</w:t>
      </w:r>
      <w:r w:rsidRPr="00515174">
        <w:rPr>
          <w:rFonts w:ascii="Times New Roman" w:hAnsi="Times New Roman"/>
          <w:sz w:val="24"/>
          <w:szCs w:val="24"/>
        </w:rPr>
        <w:t>udgement copy.</w:t>
      </w:r>
    </w:p>
    <w:p w:rsidR="00D76EE2" w:rsidRPr="00515174" w:rsidRDefault="00D76EE2" w:rsidP="00D76EE2">
      <w:pPr>
        <w:spacing w:after="0"/>
        <w:ind w:firstLine="720"/>
        <w:jc w:val="both"/>
        <w:rPr>
          <w:rFonts w:ascii="Times New Roman" w:hAnsi="Times New Roman"/>
          <w:sz w:val="24"/>
          <w:szCs w:val="24"/>
        </w:rPr>
      </w:pPr>
    </w:p>
    <w:p w:rsidR="00D76EE2" w:rsidRPr="00515174" w:rsidRDefault="00D76EE2" w:rsidP="00D76EE2">
      <w:pPr>
        <w:spacing w:after="0"/>
        <w:jc w:val="both"/>
        <w:rPr>
          <w:rFonts w:ascii="Times New Roman" w:hAnsi="Times New Roman"/>
          <w:sz w:val="24"/>
          <w:szCs w:val="24"/>
        </w:rPr>
      </w:pPr>
      <w:r w:rsidRPr="00515174">
        <w:rPr>
          <w:rFonts w:ascii="Times New Roman" w:hAnsi="Times New Roman"/>
          <w:sz w:val="24"/>
          <w:szCs w:val="24"/>
        </w:rPr>
        <w:t>Copy to:-</w:t>
      </w:r>
    </w:p>
    <w:p w:rsidR="00D76EE2" w:rsidRDefault="00DD71EB" w:rsidP="00D76EE2">
      <w:pPr>
        <w:numPr>
          <w:ilvl w:val="0"/>
          <w:numId w:val="45"/>
        </w:numPr>
        <w:spacing w:after="0"/>
        <w:ind w:left="0" w:firstLine="0"/>
        <w:jc w:val="both"/>
        <w:rPr>
          <w:rFonts w:ascii="Times New Roman" w:hAnsi="Times New Roman"/>
          <w:sz w:val="24"/>
          <w:szCs w:val="24"/>
        </w:rPr>
      </w:pPr>
      <w:r>
        <w:rPr>
          <w:rFonts w:ascii="Times New Roman" w:hAnsi="Times New Roman"/>
          <w:sz w:val="24"/>
          <w:szCs w:val="24"/>
        </w:rPr>
        <w:t>T</w:t>
      </w:r>
      <w:r w:rsidR="00D76EE2" w:rsidRPr="00515174">
        <w:rPr>
          <w:rFonts w:ascii="Times New Roman" w:hAnsi="Times New Roman"/>
          <w:sz w:val="24"/>
          <w:szCs w:val="24"/>
        </w:rPr>
        <w:t>he Dir</w:t>
      </w:r>
      <w:r>
        <w:rPr>
          <w:rFonts w:ascii="Times New Roman" w:hAnsi="Times New Roman"/>
          <w:sz w:val="24"/>
          <w:szCs w:val="24"/>
        </w:rPr>
        <w:t xml:space="preserve"> </w:t>
      </w:r>
      <w:r w:rsidR="00D76EE2" w:rsidRPr="00515174">
        <w:rPr>
          <w:rFonts w:ascii="Times New Roman" w:hAnsi="Times New Roman"/>
          <w:sz w:val="24"/>
          <w:szCs w:val="24"/>
        </w:rPr>
        <w:t>(HR)</w:t>
      </w:r>
      <w:r w:rsidRPr="00515174">
        <w:rPr>
          <w:rFonts w:ascii="Times New Roman" w:hAnsi="Times New Roman"/>
          <w:sz w:val="24"/>
          <w:szCs w:val="24"/>
        </w:rPr>
        <w:t>, BSNL</w:t>
      </w:r>
      <w:r w:rsidR="00D76EE2" w:rsidRPr="00515174">
        <w:rPr>
          <w:rFonts w:ascii="Times New Roman" w:hAnsi="Times New Roman"/>
          <w:sz w:val="24"/>
          <w:szCs w:val="24"/>
        </w:rPr>
        <w:t xml:space="preserve"> for kind information pl.</w:t>
      </w:r>
    </w:p>
    <w:p w:rsidR="00586A8C" w:rsidRDefault="00586A8C" w:rsidP="00D76EE2">
      <w:pPr>
        <w:numPr>
          <w:ilvl w:val="0"/>
          <w:numId w:val="45"/>
        </w:numPr>
        <w:spacing w:after="0"/>
        <w:ind w:left="0" w:firstLine="0"/>
        <w:jc w:val="both"/>
        <w:rPr>
          <w:rFonts w:ascii="Times New Roman" w:hAnsi="Times New Roman"/>
          <w:sz w:val="24"/>
          <w:szCs w:val="24"/>
        </w:rPr>
      </w:pPr>
      <w:r>
        <w:rPr>
          <w:rFonts w:ascii="Times New Roman" w:hAnsi="Times New Roman"/>
          <w:sz w:val="24"/>
          <w:szCs w:val="24"/>
        </w:rPr>
        <w:t>Joint Secretary (Admin), Department of Telecom for kind information</w:t>
      </w:r>
      <w:r w:rsidR="00DD71EB">
        <w:rPr>
          <w:rFonts w:ascii="Times New Roman" w:hAnsi="Times New Roman"/>
          <w:sz w:val="24"/>
          <w:szCs w:val="24"/>
        </w:rPr>
        <w:t xml:space="preserve"> please.</w:t>
      </w:r>
    </w:p>
    <w:p w:rsidR="00D76EE2" w:rsidRPr="00515174" w:rsidRDefault="00D76EE2" w:rsidP="00D76EE2">
      <w:pPr>
        <w:numPr>
          <w:ilvl w:val="0"/>
          <w:numId w:val="45"/>
        </w:numPr>
        <w:spacing w:after="0"/>
        <w:ind w:left="0" w:firstLine="0"/>
        <w:jc w:val="both"/>
        <w:rPr>
          <w:rFonts w:ascii="Times New Roman" w:hAnsi="Times New Roman"/>
          <w:sz w:val="24"/>
          <w:szCs w:val="24"/>
        </w:rPr>
      </w:pPr>
      <w:r w:rsidRPr="00515174">
        <w:rPr>
          <w:rFonts w:ascii="Times New Roman" w:hAnsi="Times New Roman"/>
          <w:sz w:val="24"/>
          <w:szCs w:val="24"/>
        </w:rPr>
        <w:t>The PGM(Pers.),</w:t>
      </w:r>
      <w:r w:rsidR="00DD71EB">
        <w:rPr>
          <w:rFonts w:ascii="Times New Roman" w:hAnsi="Times New Roman"/>
          <w:sz w:val="24"/>
          <w:szCs w:val="24"/>
        </w:rPr>
        <w:t xml:space="preserve"> </w:t>
      </w:r>
      <w:r w:rsidRPr="00515174">
        <w:rPr>
          <w:rFonts w:ascii="Times New Roman" w:hAnsi="Times New Roman"/>
          <w:sz w:val="24"/>
          <w:szCs w:val="24"/>
        </w:rPr>
        <w:t>BSNL</w:t>
      </w:r>
      <w:r w:rsidR="00DD71EB">
        <w:rPr>
          <w:rFonts w:ascii="Times New Roman" w:hAnsi="Times New Roman"/>
          <w:sz w:val="24"/>
          <w:szCs w:val="24"/>
        </w:rPr>
        <w:t xml:space="preserve"> </w:t>
      </w:r>
      <w:r w:rsidRPr="00515174">
        <w:rPr>
          <w:rFonts w:ascii="Times New Roman" w:hAnsi="Times New Roman"/>
          <w:sz w:val="24"/>
          <w:szCs w:val="24"/>
        </w:rPr>
        <w:t>Corporate Office – For kind information and necessary action.</w:t>
      </w:r>
    </w:p>
    <w:p w:rsidR="0057705C" w:rsidRPr="005F4250" w:rsidRDefault="0057705C" w:rsidP="00D76EE2">
      <w:pPr>
        <w:spacing w:after="0"/>
        <w:rPr>
          <w:rFonts w:ascii="Bookman Old Style" w:hAnsi="Bookman Old Style" w:cs="Trebuchet MS"/>
          <w:sz w:val="24"/>
          <w:szCs w:val="24"/>
        </w:rPr>
      </w:pPr>
    </w:p>
    <w:sectPr w:rsidR="0057705C" w:rsidRPr="005F4250" w:rsidSect="009E777E">
      <w:headerReference w:type="default" r:id="rId8"/>
      <w:footerReference w:type="default" r:id="rId9"/>
      <w:pgSz w:w="11906" w:h="16838"/>
      <w:pgMar w:top="0" w:right="849" w:bottom="720" w:left="1276" w:header="0" w:footer="45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CE9" w:rsidRDefault="004C5CE9" w:rsidP="0003689A">
      <w:pPr>
        <w:spacing w:after="0" w:line="240" w:lineRule="auto"/>
      </w:pPr>
      <w:r>
        <w:separator/>
      </w:r>
    </w:p>
  </w:endnote>
  <w:endnote w:type="continuationSeparator" w:id="1">
    <w:p w:rsidR="004C5CE9" w:rsidRDefault="004C5CE9" w:rsidP="00036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22" w:rsidRDefault="00C35822">
    <w:pPr>
      <w:pStyle w:val="Footer"/>
      <w:jc w:val="center"/>
    </w:pPr>
    <w:r>
      <w:t xml:space="preserve">Page </w:t>
    </w:r>
    <w:r w:rsidR="00162E9C">
      <w:rPr>
        <w:b/>
        <w:bCs/>
        <w:sz w:val="24"/>
        <w:szCs w:val="24"/>
      </w:rPr>
      <w:fldChar w:fldCharType="begin"/>
    </w:r>
    <w:r>
      <w:rPr>
        <w:b/>
        <w:bCs/>
      </w:rPr>
      <w:instrText xml:space="preserve"> PAGE </w:instrText>
    </w:r>
    <w:r w:rsidR="00162E9C">
      <w:rPr>
        <w:b/>
        <w:bCs/>
        <w:sz w:val="24"/>
        <w:szCs w:val="24"/>
      </w:rPr>
      <w:fldChar w:fldCharType="separate"/>
    </w:r>
    <w:r w:rsidR="00DD71EB">
      <w:rPr>
        <w:b/>
        <w:bCs/>
        <w:noProof/>
      </w:rPr>
      <w:t>2</w:t>
    </w:r>
    <w:r w:rsidR="00162E9C">
      <w:rPr>
        <w:b/>
        <w:bCs/>
        <w:sz w:val="24"/>
        <w:szCs w:val="24"/>
      </w:rPr>
      <w:fldChar w:fldCharType="end"/>
    </w:r>
    <w:r>
      <w:t xml:space="preserve"> of </w:t>
    </w:r>
    <w:r w:rsidR="00162E9C">
      <w:rPr>
        <w:b/>
        <w:bCs/>
        <w:sz w:val="24"/>
        <w:szCs w:val="24"/>
      </w:rPr>
      <w:fldChar w:fldCharType="begin"/>
    </w:r>
    <w:r>
      <w:rPr>
        <w:b/>
        <w:bCs/>
      </w:rPr>
      <w:instrText xml:space="preserve"> NUMPAGES  </w:instrText>
    </w:r>
    <w:r w:rsidR="00162E9C">
      <w:rPr>
        <w:b/>
        <w:bCs/>
        <w:sz w:val="24"/>
        <w:szCs w:val="24"/>
      </w:rPr>
      <w:fldChar w:fldCharType="separate"/>
    </w:r>
    <w:r w:rsidR="00DD71EB">
      <w:rPr>
        <w:b/>
        <w:bCs/>
        <w:noProof/>
      </w:rPr>
      <w:t>2</w:t>
    </w:r>
    <w:r w:rsidR="00162E9C">
      <w:rPr>
        <w:b/>
        <w:bCs/>
        <w:sz w:val="24"/>
        <w:szCs w:val="24"/>
      </w:rPr>
      <w:fldChar w:fldCharType="end"/>
    </w:r>
  </w:p>
  <w:p w:rsidR="00C35822" w:rsidRDefault="00C358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CE9" w:rsidRDefault="004C5CE9" w:rsidP="0003689A">
      <w:pPr>
        <w:spacing w:after="0" w:line="240" w:lineRule="auto"/>
      </w:pPr>
      <w:r>
        <w:separator/>
      </w:r>
    </w:p>
  </w:footnote>
  <w:footnote w:type="continuationSeparator" w:id="1">
    <w:p w:rsidR="004C5CE9" w:rsidRDefault="004C5CE9" w:rsidP="00036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89A" w:rsidRDefault="0003689A" w:rsidP="0003689A">
    <w:pPr>
      <w:pStyle w:val="Header"/>
      <w:tabs>
        <w:tab w:val="clear" w:pos="9026"/>
      </w:tabs>
      <w:ind w:hanging="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60E"/>
    <w:multiLevelType w:val="hybridMultilevel"/>
    <w:tmpl w:val="EE4C6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40A21"/>
    <w:multiLevelType w:val="hybridMultilevel"/>
    <w:tmpl w:val="E4AC421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36326C5"/>
    <w:multiLevelType w:val="hybridMultilevel"/>
    <w:tmpl w:val="D1D69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02570"/>
    <w:multiLevelType w:val="hybridMultilevel"/>
    <w:tmpl w:val="D2DA89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120AC7"/>
    <w:multiLevelType w:val="hybridMultilevel"/>
    <w:tmpl w:val="AE1293CA"/>
    <w:lvl w:ilvl="0" w:tplc="64DE149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12ED4769"/>
    <w:multiLevelType w:val="hybridMultilevel"/>
    <w:tmpl w:val="8C6C77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6E45017"/>
    <w:multiLevelType w:val="hybridMultilevel"/>
    <w:tmpl w:val="2DC66E24"/>
    <w:lvl w:ilvl="0" w:tplc="735C2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611A6E"/>
    <w:multiLevelType w:val="hybridMultilevel"/>
    <w:tmpl w:val="562EB0A2"/>
    <w:lvl w:ilvl="0" w:tplc="ECE23F2E">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B95B82"/>
    <w:multiLevelType w:val="hybridMultilevel"/>
    <w:tmpl w:val="5B1CD4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5B2285"/>
    <w:multiLevelType w:val="hybridMultilevel"/>
    <w:tmpl w:val="F892929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252F343F"/>
    <w:multiLevelType w:val="hybridMultilevel"/>
    <w:tmpl w:val="9E18A086"/>
    <w:lvl w:ilvl="0" w:tplc="9F26E5A6">
      <w:start w:val="1"/>
      <w:numFmt w:val="upperRoman"/>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1">
    <w:nsid w:val="2BEA6AEF"/>
    <w:multiLevelType w:val="multilevel"/>
    <w:tmpl w:val="DEDC1DE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2EDA23C8"/>
    <w:multiLevelType w:val="hybridMultilevel"/>
    <w:tmpl w:val="F1F02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D617BC"/>
    <w:multiLevelType w:val="hybridMultilevel"/>
    <w:tmpl w:val="6D748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12477"/>
    <w:multiLevelType w:val="hybridMultilevel"/>
    <w:tmpl w:val="6C9C18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5AB1FAE"/>
    <w:multiLevelType w:val="hybridMultilevel"/>
    <w:tmpl w:val="1C6CD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2575A8"/>
    <w:multiLevelType w:val="hybridMultilevel"/>
    <w:tmpl w:val="8B50F9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B4E6A35"/>
    <w:multiLevelType w:val="hybridMultilevel"/>
    <w:tmpl w:val="0FC42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4B17F3"/>
    <w:multiLevelType w:val="hybridMultilevel"/>
    <w:tmpl w:val="96EC6830"/>
    <w:lvl w:ilvl="0" w:tplc="04090013">
      <w:start w:val="1"/>
      <w:numFmt w:val="upperRoman"/>
      <w:lvlText w:val="%1."/>
      <w:lvlJc w:val="right"/>
      <w:pPr>
        <w:ind w:left="2010" w:hanging="360"/>
      </w:p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9">
    <w:nsid w:val="42114BE3"/>
    <w:multiLevelType w:val="hybridMultilevel"/>
    <w:tmpl w:val="6CAA1D24"/>
    <w:lvl w:ilvl="0" w:tplc="0388E7B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472EBA"/>
    <w:multiLevelType w:val="hybridMultilevel"/>
    <w:tmpl w:val="7A1E5B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CE23CA"/>
    <w:multiLevelType w:val="hybridMultilevel"/>
    <w:tmpl w:val="68F27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D4358"/>
    <w:multiLevelType w:val="hybridMultilevel"/>
    <w:tmpl w:val="9622FE80"/>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3">
    <w:nsid w:val="46D76AE0"/>
    <w:multiLevelType w:val="hybridMultilevel"/>
    <w:tmpl w:val="E25EE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3E0B97"/>
    <w:multiLevelType w:val="hybridMultilevel"/>
    <w:tmpl w:val="A4807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D2606C"/>
    <w:multiLevelType w:val="hybridMultilevel"/>
    <w:tmpl w:val="AB86AEDE"/>
    <w:lvl w:ilvl="0" w:tplc="4009000F">
      <w:start w:val="1"/>
      <w:numFmt w:val="decimal"/>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6">
    <w:nsid w:val="4E107D1E"/>
    <w:multiLevelType w:val="hybridMultilevel"/>
    <w:tmpl w:val="8AC8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CB64D8"/>
    <w:multiLevelType w:val="hybridMultilevel"/>
    <w:tmpl w:val="FB14B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894E00"/>
    <w:multiLevelType w:val="multilevel"/>
    <w:tmpl w:val="3E3C0FE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534845B3"/>
    <w:multiLevelType w:val="hybridMultilevel"/>
    <w:tmpl w:val="8F7AA83E"/>
    <w:lvl w:ilvl="0" w:tplc="4009000B">
      <w:start w:val="1"/>
      <w:numFmt w:val="bullet"/>
      <w:lvlText w:val=""/>
      <w:lvlJc w:val="left"/>
      <w:pPr>
        <w:ind w:left="2574" w:hanging="360"/>
      </w:pPr>
      <w:rPr>
        <w:rFonts w:ascii="Wingdings" w:hAnsi="Wingdings" w:hint="default"/>
      </w:rPr>
    </w:lvl>
    <w:lvl w:ilvl="1" w:tplc="40090003">
      <w:start w:val="1"/>
      <w:numFmt w:val="bullet"/>
      <w:lvlText w:val="o"/>
      <w:lvlJc w:val="left"/>
      <w:pPr>
        <w:ind w:left="3294" w:hanging="360"/>
      </w:pPr>
      <w:rPr>
        <w:rFonts w:ascii="Courier New" w:hAnsi="Courier New" w:cs="Courier New" w:hint="default"/>
      </w:rPr>
    </w:lvl>
    <w:lvl w:ilvl="2" w:tplc="40090005" w:tentative="1">
      <w:start w:val="1"/>
      <w:numFmt w:val="bullet"/>
      <w:lvlText w:val=""/>
      <w:lvlJc w:val="left"/>
      <w:pPr>
        <w:ind w:left="4014" w:hanging="360"/>
      </w:pPr>
      <w:rPr>
        <w:rFonts w:ascii="Wingdings" w:hAnsi="Wingdings" w:hint="default"/>
      </w:rPr>
    </w:lvl>
    <w:lvl w:ilvl="3" w:tplc="40090001" w:tentative="1">
      <w:start w:val="1"/>
      <w:numFmt w:val="bullet"/>
      <w:lvlText w:val=""/>
      <w:lvlJc w:val="left"/>
      <w:pPr>
        <w:ind w:left="4734" w:hanging="360"/>
      </w:pPr>
      <w:rPr>
        <w:rFonts w:ascii="Symbol" w:hAnsi="Symbol" w:hint="default"/>
      </w:rPr>
    </w:lvl>
    <w:lvl w:ilvl="4" w:tplc="40090003" w:tentative="1">
      <w:start w:val="1"/>
      <w:numFmt w:val="bullet"/>
      <w:lvlText w:val="o"/>
      <w:lvlJc w:val="left"/>
      <w:pPr>
        <w:ind w:left="5454" w:hanging="360"/>
      </w:pPr>
      <w:rPr>
        <w:rFonts w:ascii="Courier New" w:hAnsi="Courier New" w:cs="Courier New" w:hint="default"/>
      </w:rPr>
    </w:lvl>
    <w:lvl w:ilvl="5" w:tplc="40090005" w:tentative="1">
      <w:start w:val="1"/>
      <w:numFmt w:val="bullet"/>
      <w:lvlText w:val=""/>
      <w:lvlJc w:val="left"/>
      <w:pPr>
        <w:ind w:left="6174" w:hanging="360"/>
      </w:pPr>
      <w:rPr>
        <w:rFonts w:ascii="Wingdings" w:hAnsi="Wingdings" w:hint="default"/>
      </w:rPr>
    </w:lvl>
    <w:lvl w:ilvl="6" w:tplc="40090001" w:tentative="1">
      <w:start w:val="1"/>
      <w:numFmt w:val="bullet"/>
      <w:lvlText w:val=""/>
      <w:lvlJc w:val="left"/>
      <w:pPr>
        <w:ind w:left="6894" w:hanging="360"/>
      </w:pPr>
      <w:rPr>
        <w:rFonts w:ascii="Symbol" w:hAnsi="Symbol" w:hint="default"/>
      </w:rPr>
    </w:lvl>
    <w:lvl w:ilvl="7" w:tplc="40090003" w:tentative="1">
      <w:start w:val="1"/>
      <w:numFmt w:val="bullet"/>
      <w:lvlText w:val="o"/>
      <w:lvlJc w:val="left"/>
      <w:pPr>
        <w:ind w:left="7614" w:hanging="360"/>
      </w:pPr>
      <w:rPr>
        <w:rFonts w:ascii="Courier New" w:hAnsi="Courier New" w:cs="Courier New" w:hint="default"/>
      </w:rPr>
    </w:lvl>
    <w:lvl w:ilvl="8" w:tplc="40090005" w:tentative="1">
      <w:start w:val="1"/>
      <w:numFmt w:val="bullet"/>
      <w:lvlText w:val=""/>
      <w:lvlJc w:val="left"/>
      <w:pPr>
        <w:ind w:left="8334" w:hanging="360"/>
      </w:pPr>
      <w:rPr>
        <w:rFonts w:ascii="Wingdings" w:hAnsi="Wingdings" w:hint="default"/>
      </w:rPr>
    </w:lvl>
  </w:abstractNum>
  <w:abstractNum w:abstractNumId="30">
    <w:nsid w:val="598A462C"/>
    <w:multiLevelType w:val="hybridMultilevel"/>
    <w:tmpl w:val="BC326040"/>
    <w:lvl w:ilvl="0" w:tplc="C53C448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1642EF"/>
    <w:multiLevelType w:val="hybridMultilevel"/>
    <w:tmpl w:val="3DB23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5B1159"/>
    <w:multiLevelType w:val="hybridMultilevel"/>
    <w:tmpl w:val="9A621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DB1F4B"/>
    <w:multiLevelType w:val="hybridMultilevel"/>
    <w:tmpl w:val="E1DEC412"/>
    <w:lvl w:ilvl="0" w:tplc="0409000F">
      <w:start w:val="1"/>
      <w:numFmt w:val="decimal"/>
      <w:lvlText w:val="%1."/>
      <w:lvlJc w:val="left"/>
      <w:pPr>
        <w:ind w:left="76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0802F0"/>
    <w:multiLevelType w:val="hybridMultilevel"/>
    <w:tmpl w:val="7F882BF6"/>
    <w:lvl w:ilvl="0" w:tplc="7FA07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9703AC1"/>
    <w:multiLevelType w:val="hybridMultilevel"/>
    <w:tmpl w:val="67221BB8"/>
    <w:lvl w:ilvl="0" w:tplc="04090013">
      <w:start w:val="1"/>
      <w:numFmt w:val="upperRoman"/>
      <w:lvlText w:val="%1."/>
      <w:lvlJc w:val="right"/>
      <w:pPr>
        <w:ind w:left="2370" w:hanging="360"/>
      </w:p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36">
    <w:nsid w:val="6A43541E"/>
    <w:multiLevelType w:val="hybridMultilevel"/>
    <w:tmpl w:val="D9EE398A"/>
    <w:lvl w:ilvl="0" w:tplc="7B9EC038">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nsid w:val="6EF56A91"/>
    <w:multiLevelType w:val="hybridMultilevel"/>
    <w:tmpl w:val="004E2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665693"/>
    <w:multiLevelType w:val="hybridMultilevel"/>
    <w:tmpl w:val="3C5AA8FA"/>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9">
    <w:nsid w:val="71F81779"/>
    <w:multiLevelType w:val="hybridMultilevel"/>
    <w:tmpl w:val="67C42826"/>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0">
    <w:nsid w:val="72C7116F"/>
    <w:multiLevelType w:val="hybridMultilevel"/>
    <w:tmpl w:val="DA4E7E1A"/>
    <w:lvl w:ilvl="0" w:tplc="0409000F">
      <w:start w:val="1"/>
      <w:numFmt w:val="decimal"/>
      <w:lvlText w:val="%1."/>
      <w:lvlJc w:val="left"/>
      <w:pPr>
        <w:tabs>
          <w:tab w:val="num" w:pos="720"/>
        </w:tabs>
        <w:ind w:left="720" w:hanging="360"/>
      </w:pPr>
    </w:lvl>
    <w:lvl w:ilvl="1" w:tplc="5560BE44">
      <w:start w:val="1"/>
      <w:numFmt w:val="upperRoman"/>
      <w:lvlText w:val="%2."/>
      <w:lvlJc w:val="right"/>
      <w:pPr>
        <w:tabs>
          <w:tab w:val="num" w:pos="1260"/>
        </w:tabs>
        <w:ind w:left="1260" w:hanging="180"/>
      </w:pPr>
      <w:rPr>
        <w:b w:val="0"/>
      </w:rPr>
    </w:lvl>
    <w:lvl w:ilvl="2" w:tplc="04090001">
      <w:start w:val="1"/>
      <w:numFmt w:val="bullet"/>
      <w:lvlText w:val=""/>
      <w:lvlJc w:val="left"/>
      <w:pPr>
        <w:tabs>
          <w:tab w:val="num" w:pos="2340"/>
        </w:tabs>
        <w:ind w:left="2340" w:hanging="360"/>
      </w:pPr>
      <w:rPr>
        <w:rFonts w:ascii="Symbol" w:hAnsi="Symbol" w:hint="default"/>
      </w:rPr>
    </w:lvl>
    <w:lvl w:ilvl="3" w:tplc="04090017">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2EE698D"/>
    <w:multiLevelType w:val="hybridMultilevel"/>
    <w:tmpl w:val="EB70B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1A4830"/>
    <w:multiLevelType w:val="hybridMultilevel"/>
    <w:tmpl w:val="E6AACF8A"/>
    <w:lvl w:ilvl="0" w:tplc="0409000D">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3">
    <w:nsid w:val="790B6BBC"/>
    <w:multiLevelType w:val="hybridMultilevel"/>
    <w:tmpl w:val="B4EE8598"/>
    <w:lvl w:ilvl="0" w:tplc="4009000D">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44">
    <w:nsid w:val="7C203369"/>
    <w:multiLevelType w:val="hybridMultilevel"/>
    <w:tmpl w:val="FA16B65A"/>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14"/>
  </w:num>
  <w:num w:numId="2">
    <w:abstractNumId w:val="40"/>
  </w:num>
  <w:num w:numId="3">
    <w:abstractNumId w:val="0"/>
  </w:num>
  <w:num w:numId="4">
    <w:abstractNumId w:val="38"/>
  </w:num>
  <w:num w:numId="5">
    <w:abstractNumId w:val="27"/>
  </w:num>
  <w:num w:numId="6">
    <w:abstractNumId w:val="16"/>
  </w:num>
  <w:num w:numId="7">
    <w:abstractNumId w:val="1"/>
  </w:num>
  <w:num w:numId="8">
    <w:abstractNumId w:val="20"/>
  </w:num>
  <w:num w:numId="9">
    <w:abstractNumId w:val="11"/>
  </w:num>
  <w:num w:numId="10">
    <w:abstractNumId w:val="2"/>
  </w:num>
  <w:num w:numId="11">
    <w:abstractNumId w:val="39"/>
  </w:num>
  <w:num w:numId="12">
    <w:abstractNumId w:val="42"/>
  </w:num>
  <w:num w:numId="13">
    <w:abstractNumId w:val="8"/>
  </w:num>
  <w:num w:numId="14">
    <w:abstractNumId w:val="15"/>
  </w:num>
  <w:num w:numId="15">
    <w:abstractNumId w:val="9"/>
  </w:num>
  <w:num w:numId="16">
    <w:abstractNumId w:val="35"/>
  </w:num>
  <w:num w:numId="17">
    <w:abstractNumId w:val="18"/>
  </w:num>
  <w:num w:numId="18">
    <w:abstractNumId w:val="33"/>
  </w:num>
  <w:num w:numId="19">
    <w:abstractNumId w:val="5"/>
  </w:num>
  <w:num w:numId="20">
    <w:abstractNumId w:val="31"/>
  </w:num>
  <w:num w:numId="21">
    <w:abstractNumId w:val="17"/>
  </w:num>
  <w:num w:numId="22">
    <w:abstractNumId w:val="12"/>
  </w:num>
  <w:num w:numId="23">
    <w:abstractNumId w:val="23"/>
  </w:num>
  <w:num w:numId="24">
    <w:abstractNumId w:val="26"/>
  </w:num>
  <w:num w:numId="25">
    <w:abstractNumId w:val="37"/>
  </w:num>
  <w:num w:numId="26">
    <w:abstractNumId w:val="28"/>
  </w:num>
  <w:num w:numId="27">
    <w:abstractNumId w:val="19"/>
  </w:num>
  <w:num w:numId="28">
    <w:abstractNumId w:val="30"/>
  </w:num>
  <w:num w:numId="29">
    <w:abstractNumId w:val="41"/>
  </w:num>
  <w:num w:numId="30">
    <w:abstractNumId w:val="13"/>
  </w:num>
  <w:num w:numId="31">
    <w:abstractNumId w:val="6"/>
  </w:num>
  <w:num w:numId="32">
    <w:abstractNumId w:val="32"/>
  </w:num>
  <w:num w:numId="33">
    <w:abstractNumId w:val="22"/>
  </w:num>
  <w:num w:numId="34">
    <w:abstractNumId w:val="24"/>
  </w:num>
  <w:num w:numId="35">
    <w:abstractNumId w:val="44"/>
  </w:num>
  <w:num w:numId="36">
    <w:abstractNumId w:val="10"/>
  </w:num>
  <w:num w:numId="37">
    <w:abstractNumId w:val="3"/>
  </w:num>
  <w:num w:numId="38">
    <w:abstractNumId w:val="21"/>
  </w:num>
  <w:num w:numId="39">
    <w:abstractNumId w:val="43"/>
  </w:num>
  <w:num w:numId="40">
    <w:abstractNumId w:val="29"/>
  </w:num>
  <w:num w:numId="41">
    <w:abstractNumId w:val="25"/>
  </w:num>
  <w:num w:numId="42">
    <w:abstractNumId w:val="36"/>
  </w:num>
  <w:num w:numId="43">
    <w:abstractNumId w:val="34"/>
  </w:num>
  <w:num w:numId="44">
    <w:abstractNumId w:val="4"/>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4578"/>
  </w:hdrShapeDefaults>
  <w:footnotePr>
    <w:footnote w:id="0"/>
    <w:footnote w:id="1"/>
  </w:footnotePr>
  <w:endnotePr>
    <w:endnote w:id="0"/>
    <w:endnote w:id="1"/>
  </w:endnotePr>
  <w:compat/>
  <w:rsids>
    <w:rsidRoot w:val="000B0FB5"/>
    <w:rsid w:val="0002555D"/>
    <w:rsid w:val="00031906"/>
    <w:rsid w:val="00031A1A"/>
    <w:rsid w:val="0003689A"/>
    <w:rsid w:val="000415A6"/>
    <w:rsid w:val="00043E1B"/>
    <w:rsid w:val="000500CD"/>
    <w:rsid w:val="00056EDF"/>
    <w:rsid w:val="00063763"/>
    <w:rsid w:val="00070822"/>
    <w:rsid w:val="000955A4"/>
    <w:rsid w:val="00097F54"/>
    <w:rsid w:val="000B0FB5"/>
    <w:rsid w:val="000B1A8F"/>
    <w:rsid w:val="000B1D83"/>
    <w:rsid w:val="000B5B98"/>
    <w:rsid w:val="000B6F4D"/>
    <w:rsid w:val="000C0FFE"/>
    <w:rsid w:val="000C1FD4"/>
    <w:rsid w:val="000D1F6F"/>
    <w:rsid w:val="000D2FB7"/>
    <w:rsid w:val="000E20CE"/>
    <w:rsid w:val="000E5F08"/>
    <w:rsid w:val="000E6D3F"/>
    <w:rsid w:val="0010751F"/>
    <w:rsid w:val="00117BFD"/>
    <w:rsid w:val="00121D9F"/>
    <w:rsid w:val="00123093"/>
    <w:rsid w:val="00124DBE"/>
    <w:rsid w:val="0012528E"/>
    <w:rsid w:val="0013469C"/>
    <w:rsid w:val="00140A38"/>
    <w:rsid w:val="001439FE"/>
    <w:rsid w:val="00162E9C"/>
    <w:rsid w:val="001751F1"/>
    <w:rsid w:val="0018505F"/>
    <w:rsid w:val="0018520C"/>
    <w:rsid w:val="00186AB9"/>
    <w:rsid w:val="001B34D2"/>
    <w:rsid w:val="001C77C8"/>
    <w:rsid w:val="001E4E89"/>
    <w:rsid w:val="001F118F"/>
    <w:rsid w:val="001F6275"/>
    <w:rsid w:val="002238A7"/>
    <w:rsid w:val="00226DB0"/>
    <w:rsid w:val="0023461D"/>
    <w:rsid w:val="00235368"/>
    <w:rsid w:val="002400D7"/>
    <w:rsid w:val="00254638"/>
    <w:rsid w:val="00270EB8"/>
    <w:rsid w:val="00271A5E"/>
    <w:rsid w:val="002872A4"/>
    <w:rsid w:val="00291DAF"/>
    <w:rsid w:val="00292DC4"/>
    <w:rsid w:val="00294E4C"/>
    <w:rsid w:val="002A66AC"/>
    <w:rsid w:val="002B188A"/>
    <w:rsid w:val="002B2D67"/>
    <w:rsid w:val="002B3B8E"/>
    <w:rsid w:val="002B6B3F"/>
    <w:rsid w:val="002D49DA"/>
    <w:rsid w:val="002D78CE"/>
    <w:rsid w:val="002E33C2"/>
    <w:rsid w:val="00314F6D"/>
    <w:rsid w:val="00322C7A"/>
    <w:rsid w:val="0033043A"/>
    <w:rsid w:val="00330792"/>
    <w:rsid w:val="00342FCA"/>
    <w:rsid w:val="00361986"/>
    <w:rsid w:val="00365454"/>
    <w:rsid w:val="00384084"/>
    <w:rsid w:val="003855F7"/>
    <w:rsid w:val="00391623"/>
    <w:rsid w:val="003A0AA5"/>
    <w:rsid w:val="003A295D"/>
    <w:rsid w:val="003B2E10"/>
    <w:rsid w:val="003C0ADC"/>
    <w:rsid w:val="003D3892"/>
    <w:rsid w:val="003E204E"/>
    <w:rsid w:val="003E47C2"/>
    <w:rsid w:val="003E5547"/>
    <w:rsid w:val="00401B74"/>
    <w:rsid w:val="00407967"/>
    <w:rsid w:val="00411BF9"/>
    <w:rsid w:val="00440118"/>
    <w:rsid w:val="00441A1F"/>
    <w:rsid w:val="00444B0D"/>
    <w:rsid w:val="004543FC"/>
    <w:rsid w:val="004675A4"/>
    <w:rsid w:val="00480B04"/>
    <w:rsid w:val="00484458"/>
    <w:rsid w:val="0048783A"/>
    <w:rsid w:val="00487926"/>
    <w:rsid w:val="00490959"/>
    <w:rsid w:val="004B73EE"/>
    <w:rsid w:val="004C3903"/>
    <w:rsid w:val="004C5CE9"/>
    <w:rsid w:val="004D2A6B"/>
    <w:rsid w:val="004E6F6A"/>
    <w:rsid w:val="0050553F"/>
    <w:rsid w:val="00516F71"/>
    <w:rsid w:val="0051722D"/>
    <w:rsid w:val="00522998"/>
    <w:rsid w:val="005271D0"/>
    <w:rsid w:val="00550169"/>
    <w:rsid w:val="00552936"/>
    <w:rsid w:val="00553819"/>
    <w:rsid w:val="005553A8"/>
    <w:rsid w:val="00565A50"/>
    <w:rsid w:val="0057705C"/>
    <w:rsid w:val="00580360"/>
    <w:rsid w:val="00582CE2"/>
    <w:rsid w:val="00586A8C"/>
    <w:rsid w:val="00586CC2"/>
    <w:rsid w:val="00592224"/>
    <w:rsid w:val="0059487B"/>
    <w:rsid w:val="005B1460"/>
    <w:rsid w:val="005C550B"/>
    <w:rsid w:val="005C594C"/>
    <w:rsid w:val="005E3A0D"/>
    <w:rsid w:val="005E6D29"/>
    <w:rsid w:val="005F2283"/>
    <w:rsid w:val="005F4250"/>
    <w:rsid w:val="005F7AB4"/>
    <w:rsid w:val="00611267"/>
    <w:rsid w:val="00617FD3"/>
    <w:rsid w:val="00623308"/>
    <w:rsid w:val="0062415B"/>
    <w:rsid w:val="00624523"/>
    <w:rsid w:val="006245B2"/>
    <w:rsid w:val="00630A96"/>
    <w:rsid w:val="00631E92"/>
    <w:rsid w:val="00633C68"/>
    <w:rsid w:val="006411C0"/>
    <w:rsid w:val="00643AB1"/>
    <w:rsid w:val="00645FB5"/>
    <w:rsid w:val="00646011"/>
    <w:rsid w:val="00653065"/>
    <w:rsid w:val="00656B8F"/>
    <w:rsid w:val="006641CD"/>
    <w:rsid w:val="006671F2"/>
    <w:rsid w:val="006705E2"/>
    <w:rsid w:val="0068056C"/>
    <w:rsid w:val="006826D7"/>
    <w:rsid w:val="0068552D"/>
    <w:rsid w:val="00686B80"/>
    <w:rsid w:val="00691FAB"/>
    <w:rsid w:val="00694B06"/>
    <w:rsid w:val="006A1F01"/>
    <w:rsid w:val="006A28E0"/>
    <w:rsid w:val="006A3E70"/>
    <w:rsid w:val="006A4A44"/>
    <w:rsid w:val="006A525B"/>
    <w:rsid w:val="006B7E28"/>
    <w:rsid w:val="006C7D7A"/>
    <w:rsid w:val="006D3874"/>
    <w:rsid w:val="006E7417"/>
    <w:rsid w:val="00700488"/>
    <w:rsid w:val="007067B8"/>
    <w:rsid w:val="00710296"/>
    <w:rsid w:val="00717BE0"/>
    <w:rsid w:val="00724C66"/>
    <w:rsid w:val="0072531E"/>
    <w:rsid w:val="007263DD"/>
    <w:rsid w:val="0073048D"/>
    <w:rsid w:val="00740C74"/>
    <w:rsid w:val="00740E60"/>
    <w:rsid w:val="00746931"/>
    <w:rsid w:val="00746FC5"/>
    <w:rsid w:val="00750DD7"/>
    <w:rsid w:val="00762781"/>
    <w:rsid w:val="007734AF"/>
    <w:rsid w:val="0077733C"/>
    <w:rsid w:val="00796A53"/>
    <w:rsid w:val="007A0544"/>
    <w:rsid w:val="007A2245"/>
    <w:rsid w:val="007A3EFC"/>
    <w:rsid w:val="007B0680"/>
    <w:rsid w:val="007B1F50"/>
    <w:rsid w:val="007C3C7E"/>
    <w:rsid w:val="007C7B27"/>
    <w:rsid w:val="007D06A5"/>
    <w:rsid w:val="007E350C"/>
    <w:rsid w:val="007E6177"/>
    <w:rsid w:val="007F4C7F"/>
    <w:rsid w:val="0080733E"/>
    <w:rsid w:val="008122BD"/>
    <w:rsid w:val="00812622"/>
    <w:rsid w:val="00826A9E"/>
    <w:rsid w:val="00826FB1"/>
    <w:rsid w:val="00827ABE"/>
    <w:rsid w:val="00837C17"/>
    <w:rsid w:val="00842AAB"/>
    <w:rsid w:val="008544EC"/>
    <w:rsid w:val="00865B96"/>
    <w:rsid w:val="00866C0C"/>
    <w:rsid w:val="0087307F"/>
    <w:rsid w:val="008744B7"/>
    <w:rsid w:val="00880BE9"/>
    <w:rsid w:val="00882260"/>
    <w:rsid w:val="008A0D3D"/>
    <w:rsid w:val="008A6065"/>
    <w:rsid w:val="008B1ED6"/>
    <w:rsid w:val="008B50CF"/>
    <w:rsid w:val="008C18C7"/>
    <w:rsid w:val="008D5418"/>
    <w:rsid w:val="008E0985"/>
    <w:rsid w:val="008F4539"/>
    <w:rsid w:val="00904F43"/>
    <w:rsid w:val="009158A2"/>
    <w:rsid w:val="00917376"/>
    <w:rsid w:val="0092243C"/>
    <w:rsid w:val="0092652E"/>
    <w:rsid w:val="009460E8"/>
    <w:rsid w:val="00951F5D"/>
    <w:rsid w:val="00952CEB"/>
    <w:rsid w:val="00953E94"/>
    <w:rsid w:val="00955B1D"/>
    <w:rsid w:val="00961094"/>
    <w:rsid w:val="00965EE5"/>
    <w:rsid w:val="00965FD0"/>
    <w:rsid w:val="00971B46"/>
    <w:rsid w:val="00981A94"/>
    <w:rsid w:val="0098236F"/>
    <w:rsid w:val="009A1A1F"/>
    <w:rsid w:val="009B51C3"/>
    <w:rsid w:val="009B5924"/>
    <w:rsid w:val="009C1947"/>
    <w:rsid w:val="009C6FA8"/>
    <w:rsid w:val="009E512E"/>
    <w:rsid w:val="009E777E"/>
    <w:rsid w:val="009F04FE"/>
    <w:rsid w:val="00A01294"/>
    <w:rsid w:val="00A03AF3"/>
    <w:rsid w:val="00A07EBB"/>
    <w:rsid w:val="00A2325E"/>
    <w:rsid w:val="00A439E3"/>
    <w:rsid w:val="00A445EF"/>
    <w:rsid w:val="00A45AA8"/>
    <w:rsid w:val="00A55997"/>
    <w:rsid w:val="00A65C99"/>
    <w:rsid w:val="00A65D61"/>
    <w:rsid w:val="00A7265C"/>
    <w:rsid w:val="00A72895"/>
    <w:rsid w:val="00A766CE"/>
    <w:rsid w:val="00A77A4B"/>
    <w:rsid w:val="00A83780"/>
    <w:rsid w:val="00A83F23"/>
    <w:rsid w:val="00A87B7A"/>
    <w:rsid w:val="00A87C06"/>
    <w:rsid w:val="00A96338"/>
    <w:rsid w:val="00A97764"/>
    <w:rsid w:val="00AA20EE"/>
    <w:rsid w:val="00AB17BF"/>
    <w:rsid w:val="00AB5FA0"/>
    <w:rsid w:val="00AC1F97"/>
    <w:rsid w:val="00AC3C0D"/>
    <w:rsid w:val="00AD39DC"/>
    <w:rsid w:val="00AE2667"/>
    <w:rsid w:val="00AF4A19"/>
    <w:rsid w:val="00B31141"/>
    <w:rsid w:val="00B33474"/>
    <w:rsid w:val="00B52AA6"/>
    <w:rsid w:val="00B60551"/>
    <w:rsid w:val="00B66670"/>
    <w:rsid w:val="00B6795B"/>
    <w:rsid w:val="00B8480F"/>
    <w:rsid w:val="00B92D19"/>
    <w:rsid w:val="00BA0411"/>
    <w:rsid w:val="00BA10FA"/>
    <w:rsid w:val="00BA31F3"/>
    <w:rsid w:val="00BA7618"/>
    <w:rsid w:val="00BB062A"/>
    <w:rsid w:val="00BC16AF"/>
    <w:rsid w:val="00BC1F2D"/>
    <w:rsid w:val="00BD2B61"/>
    <w:rsid w:val="00BE035F"/>
    <w:rsid w:val="00BF6B13"/>
    <w:rsid w:val="00C049AE"/>
    <w:rsid w:val="00C111C0"/>
    <w:rsid w:val="00C1147B"/>
    <w:rsid w:val="00C116FD"/>
    <w:rsid w:val="00C22492"/>
    <w:rsid w:val="00C306E5"/>
    <w:rsid w:val="00C31FC9"/>
    <w:rsid w:val="00C35822"/>
    <w:rsid w:val="00C4257F"/>
    <w:rsid w:val="00C478F7"/>
    <w:rsid w:val="00C5416B"/>
    <w:rsid w:val="00C56BCC"/>
    <w:rsid w:val="00C60A4E"/>
    <w:rsid w:val="00C815FB"/>
    <w:rsid w:val="00C8617D"/>
    <w:rsid w:val="00C92946"/>
    <w:rsid w:val="00C943A8"/>
    <w:rsid w:val="00CA2B7B"/>
    <w:rsid w:val="00CC247E"/>
    <w:rsid w:val="00CD366D"/>
    <w:rsid w:val="00CD48FF"/>
    <w:rsid w:val="00CE0099"/>
    <w:rsid w:val="00CE43A2"/>
    <w:rsid w:val="00CF586E"/>
    <w:rsid w:val="00D12E5C"/>
    <w:rsid w:val="00D16C0B"/>
    <w:rsid w:val="00D31A68"/>
    <w:rsid w:val="00D44EF6"/>
    <w:rsid w:val="00D56060"/>
    <w:rsid w:val="00D66155"/>
    <w:rsid w:val="00D75538"/>
    <w:rsid w:val="00D761AE"/>
    <w:rsid w:val="00D76EE2"/>
    <w:rsid w:val="00D918E8"/>
    <w:rsid w:val="00DA14A0"/>
    <w:rsid w:val="00DA48AC"/>
    <w:rsid w:val="00DA582B"/>
    <w:rsid w:val="00DB0E68"/>
    <w:rsid w:val="00DB29B4"/>
    <w:rsid w:val="00DB4A2E"/>
    <w:rsid w:val="00DD3E7F"/>
    <w:rsid w:val="00DD71EB"/>
    <w:rsid w:val="00DD7911"/>
    <w:rsid w:val="00DE26A7"/>
    <w:rsid w:val="00DE54C4"/>
    <w:rsid w:val="00DE5EC6"/>
    <w:rsid w:val="00E0442E"/>
    <w:rsid w:val="00E04B2C"/>
    <w:rsid w:val="00E1412D"/>
    <w:rsid w:val="00E17D7E"/>
    <w:rsid w:val="00E208DC"/>
    <w:rsid w:val="00E2284F"/>
    <w:rsid w:val="00E32E3F"/>
    <w:rsid w:val="00E32F9D"/>
    <w:rsid w:val="00E35AAF"/>
    <w:rsid w:val="00E412D7"/>
    <w:rsid w:val="00E42D64"/>
    <w:rsid w:val="00E443B5"/>
    <w:rsid w:val="00E444C3"/>
    <w:rsid w:val="00E47ED1"/>
    <w:rsid w:val="00E51D1F"/>
    <w:rsid w:val="00E567B3"/>
    <w:rsid w:val="00E60D65"/>
    <w:rsid w:val="00E643AB"/>
    <w:rsid w:val="00E663BD"/>
    <w:rsid w:val="00E71F9F"/>
    <w:rsid w:val="00E76EDC"/>
    <w:rsid w:val="00E8602B"/>
    <w:rsid w:val="00E97620"/>
    <w:rsid w:val="00EB029A"/>
    <w:rsid w:val="00EB2BF8"/>
    <w:rsid w:val="00EB498C"/>
    <w:rsid w:val="00EB59E2"/>
    <w:rsid w:val="00EC1A2C"/>
    <w:rsid w:val="00EC2A9D"/>
    <w:rsid w:val="00EC3F8F"/>
    <w:rsid w:val="00EC6305"/>
    <w:rsid w:val="00ED720F"/>
    <w:rsid w:val="00EE1824"/>
    <w:rsid w:val="00EE2997"/>
    <w:rsid w:val="00EF531E"/>
    <w:rsid w:val="00F01307"/>
    <w:rsid w:val="00F036D3"/>
    <w:rsid w:val="00F1555A"/>
    <w:rsid w:val="00F41E29"/>
    <w:rsid w:val="00F46807"/>
    <w:rsid w:val="00F52C82"/>
    <w:rsid w:val="00F62B89"/>
    <w:rsid w:val="00F66EAB"/>
    <w:rsid w:val="00F73E1C"/>
    <w:rsid w:val="00F82840"/>
    <w:rsid w:val="00F84ED1"/>
    <w:rsid w:val="00FB1F0E"/>
    <w:rsid w:val="00FB261D"/>
    <w:rsid w:val="00FB43E2"/>
    <w:rsid w:val="00FB6444"/>
    <w:rsid w:val="00FC54AD"/>
    <w:rsid w:val="00FD2551"/>
    <w:rsid w:val="00FE54DC"/>
    <w:rsid w:val="00FE5C88"/>
    <w:rsid w:val="00FF0F57"/>
    <w:rsid w:val="00FF2CFB"/>
    <w:rsid w:val="00FF45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B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5A4"/>
    <w:pPr>
      <w:ind w:left="720"/>
      <w:contextualSpacing/>
    </w:pPr>
  </w:style>
  <w:style w:type="paragraph" w:styleId="Title">
    <w:name w:val="Title"/>
    <w:basedOn w:val="Normal"/>
    <w:next w:val="Normal"/>
    <w:link w:val="TitleChar"/>
    <w:uiPriority w:val="10"/>
    <w:qFormat/>
    <w:rsid w:val="006A525B"/>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A525B"/>
    <w:rPr>
      <w:rFonts w:ascii="Cambria" w:eastAsia="Times New Roman" w:hAnsi="Cambria"/>
      <w:b/>
      <w:bCs/>
      <w:kern w:val="28"/>
      <w:sz w:val="32"/>
      <w:szCs w:val="32"/>
    </w:rPr>
  </w:style>
  <w:style w:type="character" w:styleId="Hyperlink">
    <w:name w:val="Hyperlink"/>
    <w:uiPriority w:val="99"/>
    <w:semiHidden/>
    <w:unhideWhenUsed/>
    <w:rsid w:val="00BA0411"/>
    <w:rPr>
      <w:color w:val="0000FF"/>
      <w:u w:val="single"/>
    </w:rPr>
  </w:style>
  <w:style w:type="paragraph" w:customStyle="1" w:styleId="yiv4759698156">
    <w:name w:val="yiv4759698156"/>
    <w:basedOn w:val="Normal"/>
    <w:rsid w:val="00294E4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294E4C"/>
  </w:style>
  <w:style w:type="paragraph" w:customStyle="1" w:styleId="yiv4173071711msonormal">
    <w:name w:val="yiv4173071711msonormal"/>
    <w:basedOn w:val="Normal"/>
    <w:rsid w:val="00AC1F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3689A"/>
    <w:pPr>
      <w:tabs>
        <w:tab w:val="center" w:pos="4513"/>
        <w:tab w:val="right" w:pos="9026"/>
      </w:tabs>
    </w:pPr>
  </w:style>
  <w:style w:type="character" w:customStyle="1" w:styleId="HeaderChar">
    <w:name w:val="Header Char"/>
    <w:link w:val="Header"/>
    <w:uiPriority w:val="99"/>
    <w:rsid w:val="0003689A"/>
    <w:rPr>
      <w:sz w:val="22"/>
      <w:szCs w:val="22"/>
      <w:lang w:bidi="ar-SA"/>
    </w:rPr>
  </w:style>
  <w:style w:type="paragraph" w:styleId="Footer">
    <w:name w:val="footer"/>
    <w:basedOn w:val="Normal"/>
    <w:link w:val="FooterChar"/>
    <w:uiPriority w:val="99"/>
    <w:unhideWhenUsed/>
    <w:rsid w:val="0003689A"/>
    <w:pPr>
      <w:tabs>
        <w:tab w:val="center" w:pos="4513"/>
        <w:tab w:val="right" w:pos="9026"/>
      </w:tabs>
    </w:pPr>
  </w:style>
  <w:style w:type="character" w:customStyle="1" w:styleId="FooterChar">
    <w:name w:val="Footer Char"/>
    <w:link w:val="Footer"/>
    <w:uiPriority w:val="99"/>
    <w:rsid w:val="0003689A"/>
    <w:rPr>
      <w:sz w:val="22"/>
      <w:szCs w:val="22"/>
      <w:lang w:bidi="ar-SA"/>
    </w:rPr>
  </w:style>
  <w:style w:type="table" w:styleId="TableGrid">
    <w:name w:val="Table Grid"/>
    <w:basedOn w:val="TableNormal"/>
    <w:uiPriority w:val="59"/>
    <w:rsid w:val="0003689A"/>
    <w:rPr>
      <w:rFonts w:cs="Mang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4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0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623155">
      <w:bodyDiv w:val="1"/>
      <w:marLeft w:val="0"/>
      <w:marRight w:val="0"/>
      <w:marTop w:val="0"/>
      <w:marBottom w:val="0"/>
      <w:divBdr>
        <w:top w:val="none" w:sz="0" w:space="0" w:color="auto"/>
        <w:left w:val="none" w:sz="0" w:space="0" w:color="auto"/>
        <w:bottom w:val="none" w:sz="0" w:space="0" w:color="auto"/>
        <w:right w:val="none" w:sz="0" w:space="0" w:color="auto"/>
      </w:divBdr>
    </w:div>
    <w:div w:id="761685466">
      <w:bodyDiv w:val="1"/>
      <w:marLeft w:val="0"/>
      <w:marRight w:val="0"/>
      <w:marTop w:val="0"/>
      <w:marBottom w:val="0"/>
      <w:divBdr>
        <w:top w:val="none" w:sz="0" w:space="0" w:color="auto"/>
        <w:left w:val="none" w:sz="0" w:space="0" w:color="auto"/>
        <w:bottom w:val="none" w:sz="0" w:space="0" w:color="auto"/>
        <w:right w:val="none" w:sz="0" w:space="0" w:color="auto"/>
      </w:divBdr>
    </w:div>
    <w:div w:id="779179007">
      <w:bodyDiv w:val="1"/>
      <w:marLeft w:val="0"/>
      <w:marRight w:val="0"/>
      <w:marTop w:val="0"/>
      <w:marBottom w:val="0"/>
      <w:divBdr>
        <w:top w:val="none" w:sz="0" w:space="0" w:color="auto"/>
        <w:left w:val="none" w:sz="0" w:space="0" w:color="auto"/>
        <w:bottom w:val="none" w:sz="0" w:space="0" w:color="auto"/>
        <w:right w:val="none" w:sz="0" w:space="0" w:color="auto"/>
      </w:divBdr>
    </w:div>
    <w:div w:id="1010448348">
      <w:bodyDiv w:val="1"/>
      <w:marLeft w:val="0"/>
      <w:marRight w:val="0"/>
      <w:marTop w:val="0"/>
      <w:marBottom w:val="0"/>
      <w:divBdr>
        <w:top w:val="none" w:sz="0" w:space="0" w:color="auto"/>
        <w:left w:val="none" w:sz="0" w:space="0" w:color="auto"/>
        <w:bottom w:val="none" w:sz="0" w:space="0" w:color="auto"/>
        <w:right w:val="none" w:sz="0" w:space="0" w:color="auto"/>
      </w:divBdr>
    </w:div>
    <w:div w:id="1436824341">
      <w:bodyDiv w:val="1"/>
      <w:marLeft w:val="0"/>
      <w:marRight w:val="0"/>
      <w:marTop w:val="0"/>
      <w:marBottom w:val="0"/>
      <w:divBdr>
        <w:top w:val="none" w:sz="0" w:space="0" w:color="auto"/>
        <w:left w:val="none" w:sz="0" w:space="0" w:color="auto"/>
        <w:bottom w:val="none" w:sz="0" w:space="0" w:color="auto"/>
        <w:right w:val="none" w:sz="0" w:space="0" w:color="auto"/>
      </w:divBdr>
    </w:div>
    <w:div w:id="1453358649">
      <w:bodyDiv w:val="1"/>
      <w:marLeft w:val="0"/>
      <w:marRight w:val="0"/>
      <w:marTop w:val="0"/>
      <w:marBottom w:val="0"/>
      <w:divBdr>
        <w:top w:val="none" w:sz="0" w:space="0" w:color="auto"/>
        <w:left w:val="none" w:sz="0" w:space="0" w:color="auto"/>
        <w:bottom w:val="none" w:sz="0" w:space="0" w:color="auto"/>
        <w:right w:val="none" w:sz="0" w:space="0" w:color="auto"/>
      </w:divBdr>
    </w:div>
    <w:div w:id="1802921056">
      <w:bodyDiv w:val="1"/>
      <w:marLeft w:val="0"/>
      <w:marRight w:val="0"/>
      <w:marTop w:val="0"/>
      <w:marBottom w:val="0"/>
      <w:divBdr>
        <w:top w:val="none" w:sz="0" w:space="0" w:color="auto"/>
        <w:left w:val="none" w:sz="0" w:space="0" w:color="auto"/>
        <w:bottom w:val="none" w:sz="0" w:space="0" w:color="auto"/>
        <w:right w:val="none" w:sz="0" w:space="0" w:color="auto"/>
      </w:divBdr>
    </w:div>
    <w:div w:id="214735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vivek</cp:lastModifiedBy>
  <cp:revision>2</cp:revision>
  <cp:lastPrinted>2015-07-29T05:22:00Z</cp:lastPrinted>
  <dcterms:created xsi:type="dcterms:W3CDTF">2017-02-08T10:41:00Z</dcterms:created>
  <dcterms:modified xsi:type="dcterms:W3CDTF">2017-02-08T10:41:00Z</dcterms:modified>
</cp:coreProperties>
</file>